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CDBFA" w14:textId="57F0F9E0" w:rsidR="000C1121" w:rsidRPr="002164A7" w:rsidRDefault="000C1121" w:rsidP="003B2FF1">
      <w:pPr>
        <w:pStyle w:val="Zusammenfassung"/>
        <w:spacing w:after="240" w:line="360" w:lineRule="auto"/>
        <w:ind w:right="702"/>
        <w:rPr>
          <w:rFonts w:ascii="Arial" w:hAnsi="Arial" w:cs="Arial"/>
          <w:color w:val="000000" w:themeColor="text1"/>
          <w:sz w:val="20"/>
          <w:szCs w:val="20"/>
        </w:rPr>
      </w:pPr>
      <w:r w:rsidRPr="002164A7">
        <w:rPr>
          <w:rFonts w:ascii="Arial" w:hAnsi="Arial" w:cs="Arial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78605B8" wp14:editId="30FD759F">
                <wp:simplePos x="0" y="0"/>
                <wp:positionH relativeFrom="column">
                  <wp:posOffset>-388832</wp:posOffset>
                </wp:positionH>
                <wp:positionV relativeFrom="paragraph">
                  <wp:posOffset>-1580727</wp:posOffset>
                </wp:positionV>
                <wp:extent cx="6743700" cy="1143000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3700" cy="1143000"/>
                          <a:chOff x="212" y="318"/>
                          <a:chExt cx="11520" cy="1440"/>
                        </a:xfrm>
                      </wpg:grpSpPr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12" y="318"/>
                            <a:ext cx="1152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C9CA0C6" w14:textId="77777777" w:rsidR="00384F6E" w:rsidRDefault="00384F6E" w:rsidP="000C1121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noProof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 wp14:anchorId="1AFBFFFE" wp14:editId="50986CAB">
                                    <wp:extent cx="1907116" cy="1144270"/>
                                    <wp:effectExtent l="0" t="0" r="0" b="0"/>
                                    <wp:docPr id="10" name="Bild 1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LMH_M1A_RGB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907116" cy="114427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0FD08D45" w14:textId="77777777" w:rsidR="00384F6E" w:rsidRPr="00A3051D" w:rsidRDefault="00384F6E" w:rsidP="000C1121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  <w:p w14:paraId="4EC85287" w14:textId="77777777" w:rsidR="00384F6E" w:rsidRPr="00A3051D" w:rsidRDefault="00384F6E" w:rsidP="000C1121">
                              <w: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92" y="855"/>
                            <a:ext cx="378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A6EE25" w14:textId="61D28258" w:rsidR="00384F6E" w:rsidRPr="007D0022" w:rsidRDefault="00384F6E" w:rsidP="000C1121">
                              <w:pPr>
                                <w:tabs>
                                  <w:tab w:val="left" w:pos="426"/>
                                </w:tabs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7D0022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 xml:space="preserve">Presse </w:t>
                              </w:r>
                              <w:r w:rsidR="008B5B50" w:rsidRPr="007D0022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Information</w:t>
                              </w:r>
                              <w:r w:rsidRPr="007D0022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.</w:t>
                              </w:r>
                            </w:p>
                            <w:p w14:paraId="180ACDF2" w14:textId="77777777" w:rsidR="00384F6E" w:rsidRPr="007D0022" w:rsidRDefault="00384F6E" w:rsidP="000C1121">
                              <w:pPr>
                                <w:pStyle w:val="Zusammenfassung"/>
                                <w:tabs>
                                  <w:tab w:val="left" w:pos="426"/>
                                </w:tabs>
                                <w:spacing w:line="280" w:lineRule="atLeast"/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7D0022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Press Release.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8605B8" id="Group 2" o:spid="_x0000_s1026" style="position:absolute;margin-left:-30.6pt;margin-top:-124.45pt;width:531pt;height:90pt;z-index:251658240" coordorigin="212,318" coordsize="1152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212;top:318;width:1152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" strokeweight=".25pt">
                  <v:textbox inset="0,0,0,0">
                    <w:txbxContent>
                      <w:p w14:paraId="2C9CA0C6" w14:textId="77777777" w:rsidR="00384F6E" w:rsidRDefault="00384F6E" w:rsidP="000C1121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noProof/>
                            <w:sz w:val="16"/>
                            <w:szCs w:val="16"/>
                          </w:rPr>
                          <w:drawing>
                            <wp:inline distT="0" distB="0" distL="0" distR="0" wp14:anchorId="1AFBFFFE" wp14:editId="50986CAB">
                              <wp:extent cx="1907116" cy="1144270"/>
                              <wp:effectExtent l="0" t="0" r="0" b="0"/>
                              <wp:docPr id="10" name="Bild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LMH_M1A_RGB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907116" cy="114427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0FD08D45" w14:textId="77777777" w:rsidR="00384F6E" w:rsidRPr="00A3051D" w:rsidRDefault="00384F6E" w:rsidP="000C1121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  <w:p w14:paraId="4EC85287" w14:textId="77777777" w:rsidR="00384F6E" w:rsidRPr="00A3051D" w:rsidRDefault="00384F6E" w:rsidP="000C1121">
                        <w:r>
                          <w:br/>
                        </w:r>
                      </w:p>
                    </w:txbxContent>
                  </v:textbox>
                </v:shape>
                <v:shape id="Text Box 4" o:spid="_x0000_s1028" type="#_x0000_t202" style="position:absolute;left:392;top:855;width:37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" stroked="f">
                  <v:textbox inset="0,0,0,0">
                    <w:txbxContent>
                      <w:p w14:paraId="4DA6EE25" w14:textId="61D28258" w:rsidR="00384F6E" w:rsidRPr="007D0022" w:rsidRDefault="00384F6E" w:rsidP="000C1121">
                        <w:pPr>
                          <w:tabs>
                            <w:tab w:val="left" w:pos="426"/>
                          </w:tabs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7D0022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 xml:space="preserve">Presse </w:t>
                        </w:r>
                        <w:r w:rsidR="008B5B50" w:rsidRPr="007D0022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Information</w:t>
                        </w:r>
                        <w:r w:rsidRPr="007D0022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.</w:t>
                        </w:r>
                      </w:p>
                      <w:p w14:paraId="180ACDF2" w14:textId="77777777" w:rsidR="00384F6E" w:rsidRPr="007D0022" w:rsidRDefault="00384F6E" w:rsidP="000C1121">
                        <w:pPr>
                          <w:pStyle w:val="Zusammenfassung"/>
                          <w:tabs>
                            <w:tab w:val="left" w:pos="426"/>
                          </w:tabs>
                          <w:spacing w:line="280" w:lineRule="atLeast"/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7D0022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Press Release.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2164A7">
        <w:rPr>
          <w:rFonts w:ascii="Arial" w:hAnsi="Arial" w:cs="Arial"/>
          <w:color w:val="000000" w:themeColor="text1"/>
        </w:rPr>
        <w:t>Nummer</w:t>
      </w:r>
      <w:r w:rsidR="008A0A54" w:rsidRPr="002164A7">
        <w:rPr>
          <w:rFonts w:ascii="Arial" w:hAnsi="Arial" w:cs="Arial"/>
          <w:color w:val="000000" w:themeColor="text1"/>
        </w:rPr>
        <w:t xml:space="preserve"> </w:t>
      </w:r>
      <w:r w:rsidR="00541228">
        <w:rPr>
          <w:rFonts w:ascii="Arial" w:hAnsi="Arial" w:cs="Arial"/>
          <w:color w:val="000000" w:themeColor="text1"/>
        </w:rPr>
        <w:t>1</w:t>
      </w:r>
      <w:r w:rsidR="00464FA7">
        <w:rPr>
          <w:rFonts w:ascii="Arial" w:hAnsi="Arial" w:cs="Arial"/>
          <w:color w:val="000000" w:themeColor="text1"/>
        </w:rPr>
        <w:t>3</w:t>
      </w:r>
      <w:r w:rsidRPr="002164A7">
        <w:rPr>
          <w:rFonts w:ascii="Arial" w:hAnsi="Arial" w:cs="Arial"/>
          <w:color w:val="000000" w:themeColor="text1"/>
        </w:rPr>
        <w:t>/</w:t>
      </w:r>
      <w:r w:rsidR="0084752A" w:rsidRPr="002164A7">
        <w:rPr>
          <w:rFonts w:ascii="Arial" w:hAnsi="Arial" w:cs="Arial"/>
          <w:color w:val="000000" w:themeColor="text1"/>
        </w:rPr>
        <w:t>202</w:t>
      </w:r>
      <w:r w:rsidR="002B3D3E">
        <w:rPr>
          <w:rFonts w:ascii="Arial" w:hAnsi="Arial" w:cs="Arial"/>
          <w:color w:val="000000" w:themeColor="text1"/>
        </w:rPr>
        <w:t>2</w:t>
      </w:r>
      <w:r w:rsidR="00AB255F" w:rsidRPr="00AB255F">
        <w:rPr>
          <w:rFonts w:ascii="Arial" w:hAnsi="Arial" w:cs="Arial"/>
          <w:noProof/>
          <w:sz w:val="16"/>
          <w:szCs w:val="16"/>
        </w:rPr>
        <w:t xml:space="preserve"> </w:t>
      </w:r>
    </w:p>
    <w:p w14:paraId="1FBB89C3" w14:textId="4ADFBA69" w:rsidR="00442A9B" w:rsidRDefault="00442A9B" w:rsidP="00442A9B">
      <w:pPr>
        <w:jc w:val="both"/>
        <w:rPr>
          <w:rFonts w:ascii="Arial" w:hAnsi="Arial" w:cs="Arial"/>
          <w:u w:val="single"/>
        </w:rPr>
      </w:pPr>
      <w:r w:rsidRPr="00442A9B">
        <w:rPr>
          <w:rFonts w:ascii="Arial" w:hAnsi="Arial" w:cs="Arial"/>
          <w:u w:val="single"/>
        </w:rPr>
        <w:t>Linde Material Handling</w:t>
      </w:r>
      <w:r w:rsidR="00557795">
        <w:rPr>
          <w:rFonts w:ascii="Arial" w:hAnsi="Arial" w:cs="Arial"/>
          <w:u w:val="single"/>
        </w:rPr>
        <w:t xml:space="preserve"> </w:t>
      </w:r>
      <w:r w:rsidR="00326B59">
        <w:rPr>
          <w:rFonts w:ascii="Arial" w:hAnsi="Arial" w:cs="Arial"/>
          <w:u w:val="single"/>
        </w:rPr>
        <w:t>stellt neues Lenkkonzept für Gabelstapler vor</w:t>
      </w:r>
    </w:p>
    <w:p w14:paraId="1AC009D9" w14:textId="6286586E" w:rsidR="00CA78BE" w:rsidRPr="000C1121" w:rsidRDefault="00E96080" w:rsidP="00464FA7">
      <w:pPr>
        <w:spacing w:after="120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 xml:space="preserve"> </w:t>
      </w:r>
    </w:p>
    <w:p w14:paraId="666747CB" w14:textId="06315695" w:rsidR="00442A9B" w:rsidRDefault="003A3BDC" w:rsidP="00464FA7">
      <w:pPr>
        <w:spacing w:after="120" w:line="360" w:lineRule="auto"/>
        <w:jc w:val="both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E</w:t>
      </w:r>
      <w:r w:rsidR="00E702AD">
        <w:rPr>
          <w:rFonts w:ascii="Arial" w:hAnsi="Arial" w:cs="Arial"/>
          <w:b/>
          <w:sz w:val="40"/>
          <w:szCs w:val="40"/>
        </w:rPr>
        <w:t xml:space="preserve">rgonomischer </w:t>
      </w:r>
      <w:r w:rsidR="00A57804">
        <w:rPr>
          <w:rFonts w:ascii="Arial" w:hAnsi="Arial" w:cs="Arial"/>
          <w:b/>
          <w:sz w:val="40"/>
          <w:szCs w:val="40"/>
        </w:rPr>
        <w:t>Stapler</w:t>
      </w:r>
      <w:r w:rsidR="00E94E4F">
        <w:rPr>
          <w:rFonts w:ascii="Arial" w:hAnsi="Arial" w:cs="Arial"/>
          <w:b/>
          <w:sz w:val="40"/>
          <w:szCs w:val="40"/>
        </w:rPr>
        <w:t xml:space="preserve"> </w:t>
      </w:r>
      <w:r w:rsidR="00A57804">
        <w:rPr>
          <w:rFonts w:ascii="Arial" w:hAnsi="Arial" w:cs="Arial"/>
          <w:b/>
          <w:sz w:val="40"/>
          <w:szCs w:val="40"/>
        </w:rPr>
        <w:t xml:space="preserve">fahren </w:t>
      </w:r>
      <w:r>
        <w:rPr>
          <w:rFonts w:ascii="Arial" w:hAnsi="Arial" w:cs="Arial"/>
          <w:b/>
          <w:sz w:val="40"/>
          <w:szCs w:val="40"/>
        </w:rPr>
        <w:t>– ohne Lenkrad</w:t>
      </w:r>
    </w:p>
    <w:p w14:paraId="2A4A1B48" w14:textId="5F47C43F" w:rsidR="00F212F9" w:rsidRPr="00F212F9" w:rsidRDefault="000C2BAA" w:rsidP="00F212F9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6461A5">
        <w:rPr>
          <w:rFonts w:ascii="Arial" w:hAnsi="Arial" w:cs="Arial"/>
          <w:b/>
          <w:bCs/>
          <w:iCs/>
          <w:sz w:val="22"/>
          <w:szCs w:val="22"/>
        </w:rPr>
        <w:t>Aschaffenburg</w:t>
      </w:r>
      <w:r w:rsidR="004B7FCE">
        <w:rPr>
          <w:rFonts w:ascii="Arial" w:hAnsi="Arial" w:cs="Arial"/>
          <w:b/>
          <w:bCs/>
          <w:iCs/>
          <w:sz w:val="22"/>
          <w:szCs w:val="22"/>
        </w:rPr>
        <w:t>/Mannheim</w:t>
      </w:r>
      <w:r w:rsidRPr="006461A5">
        <w:rPr>
          <w:rFonts w:ascii="Arial" w:hAnsi="Arial" w:cs="Arial"/>
          <w:b/>
          <w:bCs/>
          <w:iCs/>
          <w:sz w:val="22"/>
          <w:szCs w:val="22"/>
        </w:rPr>
        <w:t xml:space="preserve">, </w:t>
      </w:r>
      <w:r w:rsidR="00442A9B">
        <w:rPr>
          <w:rFonts w:ascii="Arial" w:hAnsi="Arial" w:cs="Arial"/>
          <w:b/>
          <w:bCs/>
          <w:iCs/>
          <w:sz w:val="22"/>
          <w:szCs w:val="22"/>
        </w:rPr>
        <w:t>2</w:t>
      </w:r>
      <w:r w:rsidR="00557795">
        <w:rPr>
          <w:rFonts w:ascii="Arial" w:hAnsi="Arial" w:cs="Arial"/>
          <w:b/>
          <w:bCs/>
          <w:iCs/>
          <w:sz w:val="22"/>
          <w:szCs w:val="22"/>
        </w:rPr>
        <w:t>1</w:t>
      </w:r>
      <w:r w:rsidR="00541228">
        <w:rPr>
          <w:rFonts w:ascii="Arial" w:hAnsi="Arial" w:cs="Arial"/>
          <w:b/>
          <w:bCs/>
          <w:iCs/>
          <w:sz w:val="22"/>
          <w:szCs w:val="22"/>
        </w:rPr>
        <w:t>.</w:t>
      </w:r>
      <w:r w:rsidR="000634D1" w:rsidRPr="006461A5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="00442A9B">
        <w:rPr>
          <w:rFonts w:ascii="Arial" w:hAnsi="Arial" w:cs="Arial"/>
          <w:b/>
          <w:bCs/>
          <w:iCs/>
          <w:sz w:val="22"/>
          <w:szCs w:val="22"/>
        </w:rPr>
        <w:t>Juni</w:t>
      </w:r>
      <w:r w:rsidR="000634D1" w:rsidRPr="006461A5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Pr="006461A5">
        <w:rPr>
          <w:rFonts w:ascii="Arial" w:hAnsi="Arial" w:cs="Arial"/>
          <w:b/>
          <w:bCs/>
          <w:iCs/>
          <w:sz w:val="22"/>
          <w:szCs w:val="22"/>
        </w:rPr>
        <w:t>20</w:t>
      </w:r>
      <w:r w:rsidR="0084752A" w:rsidRPr="006461A5">
        <w:rPr>
          <w:rFonts w:ascii="Arial" w:hAnsi="Arial" w:cs="Arial"/>
          <w:b/>
          <w:bCs/>
          <w:iCs/>
          <w:sz w:val="22"/>
          <w:szCs w:val="22"/>
        </w:rPr>
        <w:t>2</w:t>
      </w:r>
      <w:r w:rsidR="00541228">
        <w:rPr>
          <w:rFonts w:ascii="Arial" w:hAnsi="Arial" w:cs="Arial"/>
          <w:b/>
          <w:bCs/>
          <w:iCs/>
          <w:sz w:val="22"/>
          <w:szCs w:val="22"/>
        </w:rPr>
        <w:t>2</w:t>
      </w:r>
      <w:r w:rsidRPr="006461A5">
        <w:rPr>
          <w:rFonts w:ascii="Arial" w:hAnsi="Arial" w:cs="Arial"/>
          <w:b/>
          <w:bCs/>
          <w:iCs/>
          <w:sz w:val="22"/>
          <w:szCs w:val="22"/>
        </w:rPr>
        <w:t xml:space="preserve"> – </w:t>
      </w:r>
      <w:r w:rsidR="00F123A8">
        <w:rPr>
          <w:rFonts w:ascii="Arial" w:hAnsi="Arial" w:cs="Arial"/>
          <w:b/>
          <w:bCs/>
          <w:iCs/>
          <w:sz w:val="22"/>
          <w:szCs w:val="22"/>
        </w:rPr>
        <w:t xml:space="preserve">Wie </w:t>
      </w:r>
      <w:r w:rsidR="004B7FCE">
        <w:rPr>
          <w:rFonts w:ascii="Arial" w:hAnsi="Arial" w:cs="Arial"/>
          <w:b/>
          <w:bCs/>
          <w:iCs/>
          <w:sz w:val="22"/>
          <w:szCs w:val="22"/>
        </w:rPr>
        <w:t>lässt sich</w:t>
      </w:r>
      <w:r w:rsidR="00F123A8">
        <w:rPr>
          <w:rFonts w:ascii="Arial" w:hAnsi="Arial" w:cs="Arial"/>
          <w:b/>
          <w:bCs/>
          <w:iCs/>
          <w:sz w:val="22"/>
          <w:szCs w:val="22"/>
        </w:rPr>
        <w:t xml:space="preserve"> die Lenkung eines Gabelstaplers noch ergonomischer </w:t>
      </w:r>
      <w:r w:rsidR="004B7FCE">
        <w:rPr>
          <w:rFonts w:ascii="Arial" w:hAnsi="Arial" w:cs="Arial"/>
          <w:b/>
          <w:bCs/>
          <w:iCs/>
          <w:sz w:val="22"/>
          <w:szCs w:val="22"/>
        </w:rPr>
        <w:t>gestalten</w:t>
      </w:r>
      <w:r w:rsidR="00F123A8">
        <w:rPr>
          <w:rFonts w:ascii="Arial" w:hAnsi="Arial" w:cs="Arial"/>
          <w:b/>
          <w:bCs/>
          <w:iCs/>
          <w:sz w:val="22"/>
          <w:szCs w:val="22"/>
        </w:rPr>
        <w:t xml:space="preserve">? Die Antwort </w:t>
      </w:r>
      <w:r w:rsidR="004B7FCE">
        <w:rPr>
          <w:rFonts w:ascii="Arial" w:hAnsi="Arial" w:cs="Arial"/>
          <w:b/>
          <w:bCs/>
          <w:iCs/>
          <w:sz w:val="22"/>
          <w:szCs w:val="22"/>
        </w:rPr>
        <w:t>g</w:t>
      </w:r>
      <w:r w:rsidR="00333FA8">
        <w:rPr>
          <w:rFonts w:ascii="Arial" w:hAnsi="Arial" w:cs="Arial"/>
          <w:b/>
          <w:bCs/>
          <w:iCs/>
          <w:sz w:val="22"/>
          <w:szCs w:val="22"/>
        </w:rPr>
        <w:t>ab</w:t>
      </w:r>
      <w:r w:rsidR="004B7FCE">
        <w:rPr>
          <w:rFonts w:ascii="Arial" w:hAnsi="Arial" w:cs="Arial"/>
          <w:b/>
          <w:bCs/>
          <w:iCs/>
          <w:sz w:val="22"/>
          <w:szCs w:val="22"/>
        </w:rPr>
        <w:t xml:space="preserve"> Linde Material Handling (MH) auf der Kundenveranstaltung </w:t>
      </w:r>
      <w:hyperlink r:id="rId12" w:history="1">
        <w:r w:rsidR="00E02696" w:rsidRPr="00657DB1">
          <w:rPr>
            <w:rStyle w:val="Hyperlink"/>
            <w:rFonts w:ascii="Arial" w:eastAsia="Arial" w:hAnsi="Arial" w:cs="Arial"/>
            <w:b/>
            <w:bCs/>
            <w:sz w:val="22"/>
            <w:szCs w:val="22"/>
          </w:rPr>
          <w:t>World of Material Handling (WoMH)</w:t>
        </w:r>
      </w:hyperlink>
      <w:r w:rsidR="00333FA8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="00887A9E">
        <w:rPr>
          <w:rFonts w:ascii="Arial" w:hAnsi="Arial" w:cs="Arial"/>
          <w:b/>
          <w:bCs/>
          <w:iCs/>
          <w:sz w:val="22"/>
          <w:szCs w:val="22"/>
        </w:rPr>
        <w:t xml:space="preserve">mit der Linde Steer Control. </w:t>
      </w:r>
      <w:r w:rsidR="00746FAB">
        <w:rPr>
          <w:rFonts w:ascii="Arial" w:hAnsi="Arial" w:cs="Arial"/>
          <w:b/>
          <w:bCs/>
          <w:iCs/>
          <w:sz w:val="22"/>
          <w:szCs w:val="22"/>
        </w:rPr>
        <w:t>H</w:t>
      </w:r>
      <w:r w:rsidR="00287B8A">
        <w:rPr>
          <w:rFonts w:ascii="Arial" w:hAnsi="Arial" w:cs="Arial"/>
          <w:b/>
          <w:bCs/>
          <w:iCs/>
          <w:sz w:val="22"/>
          <w:szCs w:val="22"/>
        </w:rPr>
        <w:t>inter</w:t>
      </w:r>
      <w:r w:rsidR="00746FAB">
        <w:rPr>
          <w:rFonts w:ascii="Arial" w:hAnsi="Arial" w:cs="Arial"/>
          <w:b/>
          <w:bCs/>
          <w:iCs/>
          <w:sz w:val="22"/>
          <w:szCs w:val="22"/>
        </w:rPr>
        <w:t xml:space="preserve"> dem Namen</w:t>
      </w:r>
      <w:r w:rsidR="00287B8A">
        <w:rPr>
          <w:rFonts w:ascii="Arial" w:hAnsi="Arial" w:cs="Arial"/>
          <w:b/>
          <w:bCs/>
          <w:iCs/>
          <w:sz w:val="22"/>
          <w:szCs w:val="22"/>
        </w:rPr>
        <w:t xml:space="preserve"> verbirgt sich eine </w:t>
      </w:r>
      <w:r w:rsidR="00F123A8">
        <w:rPr>
          <w:rFonts w:ascii="Arial" w:hAnsi="Arial" w:cs="Arial"/>
          <w:b/>
          <w:bCs/>
          <w:iCs/>
          <w:sz w:val="22"/>
          <w:szCs w:val="22"/>
        </w:rPr>
        <w:t>neuartige, elektrohydraulische Lenkung</w:t>
      </w:r>
      <w:r w:rsidR="00ED0F4D">
        <w:rPr>
          <w:rFonts w:ascii="Arial" w:hAnsi="Arial" w:cs="Arial"/>
          <w:b/>
          <w:bCs/>
          <w:iCs/>
          <w:sz w:val="22"/>
          <w:szCs w:val="22"/>
        </w:rPr>
        <w:t>, die</w:t>
      </w:r>
      <w:r w:rsidR="001E7BF2">
        <w:rPr>
          <w:rFonts w:ascii="Arial" w:hAnsi="Arial" w:cs="Arial"/>
          <w:b/>
          <w:bCs/>
          <w:iCs/>
          <w:sz w:val="22"/>
          <w:szCs w:val="22"/>
        </w:rPr>
        <w:t xml:space="preserve"> ohne</w:t>
      </w:r>
      <w:r w:rsidR="00F123A8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="00A91B7E">
        <w:rPr>
          <w:rFonts w:ascii="Arial" w:hAnsi="Arial" w:cs="Arial"/>
          <w:b/>
          <w:bCs/>
          <w:iCs/>
          <w:sz w:val="22"/>
          <w:szCs w:val="22"/>
        </w:rPr>
        <w:t>klassische</w:t>
      </w:r>
      <w:r w:rsidR="0047154E">
        <w:rPr>
          <w:rFonts w:ascii="Arial" w:hAnsi="Arial" w:cs="Arial"/>
          <w:b/>
          <w:bCs/>
          <w:iCs/>
          <w:sz w:val="22"/>
          <w:szCs w:val="22"/>
        </w:rPr>
        <w:t>s</w:t>
      </w:r>
      <w:r w:rsidR="00A91B7E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="00A96139">
        <w:rPr>
          <w:rFonts w:ascii="Arial" w:hAnsi="Arial" w:cs="Arial"/>
          <w:b/>
          <w:bCs/>
          <w:iCs/>
          <w:sz w:val="22"/>
          <w:szCs w:val="22"/>
        </w:rPr>
        <w:t>Lenkrad</w:t>
      </w:r>
      <w:r w:rsidR="00ED0F4D">
        <w:rPr>
          <w:rFonts w:ascii="Arial" w:hAnsi="Arial" w:cs="Arial"/>
          <w:b/>
          <w:bCs/>
          <w:iCs/>
          <w:sz w:val="22"/>
          <w:szCs w:val="22"/>
        </w:rPr>
        <w:t xml:space="preserve"> auskommt</w:t>
      </w:r>
      <w:r w:rsidR="009B0CA2">
        <w:rPr>
          <w:rFonts w:ascii="Arial" w:hAnsi="Arial" w:cs="Arial"/>
          <w:b/>
          <w:bCs/>
          <w:iCs/>
          <w:sz w:val="22"/>
          <w:szCs w:val="22"/>
        </w:rPr>
        <w:t>.</w:t>
      </w:r>
      <w:r w:rsidR="00065500">
        <w:rPr>
          <w:rFonts w:ascii="Arial" w:hAnsi="Arial" w:cs="Arial"/>
          <w:b/>
          <w:bCs/>
          <w:iCs/>
          <w:sz w:val="22"/>
          <w:szCs w:val="22"/>
        </w:rPr>
        <w:t xml:space="preserve"> Stattdessen ruht der </w:t>
      </w:r>
      <w:r w:rsidR="00BD0653">
        <w:rPr>
          <w:rFonts w:ascii="Arial" w:hAnsi="Arial" w:cs="Arial"/>
          <w:b/>
          <w:bCs/>
          <w:iCs/>
          <w:sz w:val="22"/>
          <w:szCs w:val="22"/>
        </w:rPr>
        <w:t>Arm des</w:t>
      </w:r>
      <w:r w:rsidR="005911F2">
        <w:rPr>
          <w:rFonts w:ascii="Arial" w:hAnsi="Arial" w:cs="Arial"/>
          <w:b/>
          <w:bCs/>
          <w:iCs/>
          <w:sz w:val="22"/>
          <w:szCs w:val="22"/>
        </w:rPr>
        <w:t xml:space="preserve"> Fahrer</w:t>
      </w:r>
      <w:r w:rsidR="00BD0653">
        <w:rPr>
          <w:rFonts w:ascii="Arial" w:hAnsi="Arial" w:cs="Arial"/>
          <w:b/>
          <w:bCs/>
          <w:iCs/>
          <w:sz w:val="22"/>
          <w:szCs w:val="22"/>
        </w:rPr>
        <w:t>s auf einer Armlehne</w:t>
      </w:r>
      <w:r w:rsidR="00000379">
        <w:rPr>
          <w:rFonts w:ascii="Arial" w:hAnsi="Arial" w:cs="Arial"/>
          <w:b/>
          <w:bCs/>
          <w:iCs/>
          <w:sz w:val="22"/>
          <w:szCs w:val="22"/>
        </w:rPr>
        <w:t>.</w:t>
      </w:r>
      <w:r w:rsidR="001C7134">
        <w:rPr>
          <w:rFonts w:ascii="Arial" w:hAnsi="Arial" w:cs="Arial"/>
          <w:b/>
          <w:bCs/>
          <w:iCs/>
          <w:sz w:val="22"/>
          <w:szCs w:val="22"/>
        </w:rPr>
        <w:t xml:space="preserve"> Wahlweise ü</w:t>
      </w:r>
      <w:r w:rsidR="00A569F8">
        <w:rPr>
          <w:rFonts w:ascii="Arial" w:hAnsi="Arial" w:cs="Arial"/>
          <w:b/>
          <w:bCs/>
          <w:iCs/>
          <w:sz w:val="22"/>
          <w:szCs w:val="22"/>
        </w:rPr>
        <w:t xml:space="preserve">ber ein integriertes Mini-Wheel </w:t>
      </w:r>
      <w:r w:rsidR="00CE54D5">
        <w:rPr>
          <w:rFonts w:ascii="Arial" w:hAnsi="Arial" w:cs="Arial"/>
          <w:b/>
          <w:bCs/>
          <w:iCs/>
          <w:sz w:val="22"/>
          <w:szCs w:val="22"/>
        </w:rPr>
        <w:t xml:space="preserve">oder einen Joystick </w:t>
      </w:r>
      <w:r w:rsidR="001C7CAD">
        <w:rPr>
          <w:rFonts w:ascii="Arial" w:hAnsi="Arial" w:cs="Arial"/>
          <w:b/>
          <w:bCs/>
          <w:iCs/>
          <w:sz w:val="22"/>
          <w:szCs w:val="22"/>
        </w:rPr>
        <w:t xml:space="preserve">steuert </w:t>
      </w:r>
      <w:r w:rsidR="008D4F06">
        <w:rPr>
          <w:rFonts w:ascii="Arial" w:hAnsi="Arial" w:cs="Arial"/>
          <w:b/>
          <w:bCs/>
          <w:iCs/>
          <w:sz w:val="22"/>
          <w:szCs w:val="22"/>
        </w:rPr>
        <w:t>er den Stapler mit seiner linken Hand</w:t>
      </w:r>
      <w:r w:rsidR="0073127F">
        <w:rPr>
          <w:rFonts w:ascii="Arial" w:hAnsi="Arial" w:cs="Arial"/>
          <w:b/>
          <w:bCs/>
          <w:iCs/>
          <w:sz w:val="22"/>
          <w:szCs w:val="22"/>
        </w:rPr>
        <w:t xml:space="preserve">. </w:t>
      </w:r>
      <w:r w:rsidR="00ED3B1C">
        <w:rPr>
          <w:rFonts w:ascii="Arial" w:hAnsi="Arial" w:cs="Arial"/>
          <w:b/>
          <w:bCs/>
          <w:iCs/>
          <w:sz w:val="22"/>
          <w:szCs w:val="22"/>
        </w:rPr>
        <w:t>Vorteil</w:t>
      </w:r>
      <w:r w:rsidR="004E7ED5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="00251ACF">
        <w:rPr>
          <w:rFonts w:ascii="Arial" w:hAnsi="Arial" w:cs="Arial"/>
          <w:b/>
          <w:bCs/>
          <w:iCs/>
          <w:sz w:val="22"/>
          <w:szCs w:val="22"/>
        </w:rPr>
        <w:t>der Ausstattung</w:t>
      </w:r>
      <w:r w:rsidR="00A82217">
        <w:rPr>
          <w:rFonts w:ascii="Arial" w:hAnsi="Arial" w:cs="Arial"/>
          <w:b/>
          <w:bCs/>
          <w:iCs/>
          <w:sz w:val="22"/>
          <w:szCs w:val="22"/>
        </w:rPr>
        <w:t>soptionen</w:t>
      </w:r>
      <w:r w:rsidR="00ED3B1C">
        <w:rPr>
          <w:rFonts w:ascii="Arial" w:hAnsi="Arial" w:cs="Arial"/>
          <w:b/>
          <w:bCs/>
          <w:iCs/>
          <w:sz w:val="22"/>
          <w:szCs w:val="22"/>
        </w:rPr>
        <w:t xml:space="preserve">: </w:t>
      </w:r>
      <w:r w:rsidR="00F123A8">
        <w:rPr>
          <w:rFonts w:ascii="Arial" w:hAnsi="Arial" w:cs="Arial"/>
          <w:b/>
          <w:bCs/>
          <w:iCs/>
          <w:sz w:val="22"/>
          <w:szCs w:val="22"/>
        </w:rPr>
        <w:t>Das Arbeiten im Stapler wird entspannter</w:t>
      </w:r>
      <w:r w:rsidR="00ED3B1C">
        <w:rPr>
          <w:rFonts w:ascii="Arial" w:hAnsi="Arial" w:cs="Arial"/>
          <w:b/>
          <w:bCs/>
          <w:iCs/>
          <w:sz w:val="22"/>
          <w:szCs w:val="22"/>
        </w:rPr>
        <w:t>,</w:t>
      </w:r>
      <w:r w:rsidR="00245154">
        <w:rPr>
          <w:rFonts w:ascii="Arial" w:hAnsi="Arial" w:cs="Arial"/>
          <w:b/>
          <w:bCs/>
          <w:iCs/>
          <w:sz w:val="22"/>
          <w:szCs w:val="22"/>
        </w:rPr>
        <w:t xml:space="preserve"> der Fahrer </w:t>
      </w:r>
      <w:r w:rsidR="00887A9E">
        <w:rPr>
          <w:rFonts w:ascii="Arial" w:hAnsi="Arial" w:cs="Arial"/>
          <w:b/>
          <w:bCs/>
          <w:iCs/>
          <w:sz w:val="22"/>
          <w:szCs w:val="22"/>
        </w:rPr>
        <w:t>bleibt</w:t>
      </w:r>
      <w:r w:rsidR="00CC2592">
        <w:rPr>
          <w:rFonts w:ascii="Arial" w:hAnsi="Arial" w:cs="Arial"/>
          <w:b/>
          <w:bCs/>
          <w:iCs/>
          <w:sz w:val="22"/>
          <w:szCs w:val="22"/>
        </w:rPr>
        <w:t xml:space="preserve"> in der Folge</w:t>
      </w:r>
      <w:r w:rsidR="00887A9E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="00245154">
        <w:rPr>
          <w:rFonts w:ascii="Arial" w:hAnsi="Arial" w:cs="Arial"/>
          <w:b/>
          <w:bCs/>
          <w:iCs/>
          <w:sz w:val="22"/>
          <w:szCs w:val="22"/>
        </w:rPr>
        <w:t>länger konzentriert und</w:t>
      </w:r>
      <w:r w:rsidR="00AB32FD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="00245154">
        <w:rPr>
          <w:rFonts w:ascii="Arial" w:hAnsi="Arial" w:cs="Arial"/>
          <w:b/>
          <w:bCs/>
          <w:iCs/>
          <w:sz w:val="22"/>
          <w:szCs w:val="22"/>
        </w:rPr>
        <w:t xml:space="preserve">leistungsfähig. </w:t>
      </w:r>
      <w:r w:rsidR="00370E05">
        <w:rPr>
          <w:rFonts w:ascii="Arial" w:hAnsi="Arial" w:cs="Arial"/>
          <w:b/>
          <w:bCs/>
          <w:iCs/>
          <w:sz w:val="22"/>
          <w:szCs w:val="22"/>
        </w:rPr>
        <w:t>Mi</w:t>
      </w:r>
      <w:r w:rsidR="006A4044">
        <w:rPr>
          <w:rFonts w:ascii="Arial" w:hAnsi="Arial" w:cs="Arial"/>
          <w:b/>
          <w:bCs/>
          <w:iCs/>
          <w:sz w:val="22"/>
          <w:szCs w:val="22"/>
        </w:rPr>
        <w:t xml:space="preserve">t Blick </w:t>
      </w:r>
      <w:r w:rsidR="00EF4533">
        <w:rPr>
          <w:rFonts w:ascii="Arial" w:hAnsi="Arial" w:cs="Arial"/>
          <w:b/>
          <w:bCs/>
          <w:iCs/>
          <w:sz w:val="22"/>
          <w:szCs w:val="22"/>
        </w:rPr>
        <w:t>auf</w:t>
      </w:r>
      <w:r w:rsidR="006A4044">
        <w:rPr>
          <w:rFonts w:ascii="Arial" w:hAnsi="Arial" w:cs="Arial"/>
          <w:b/>
          <w:bCs/>
          <w:iCs/>
          <w:sz w:val="22"/>
          <w:szCs w:val="22"/>
        </w:rPr>
        <w:t xml:space="preserve"> die Zukunft </w:t>
      </w:r>
      <w:r w:rsidR="00CA4790">
        <w:rPr>
          <w:rFonts w:ascii="Arial" w:hAnsi="Arial" w:cs="Arial"/>
          <w:b/>
          <w:bCs/>
          <w:iCs/>
          <w:sz w:val="22"/>
          <w:szCs w:val="22"/>
        </w:rPr>
        <w:t xml:space="preserve">wird </w:t>
      </w:r>
      <w:r w:rsidR="006A4044">
        <w:rPr>
          <w:rFonts w:ascii="Arial" w:hAnsi="Arial" w:cs="Arial"/>
          <w:b/>
          <w:bCs/>
          <w:iCs/>
          <w:sz w:val="22"/>
          <w:szCs w:val="22"/>
        </w:rPr>
        <w:t xml:space="preserve">eine </w:t>
      </w:r>
      <w:r w:rsidR="00135955">
        <w:rPr>
          <w:rFonts w:ascii="Arial" w:hAnsi="Arial" w:cs="Arial"/>
          <w:b/>
          <w:bCs/>
          <w:iCs/>
          <w:sz w:val="22"/>
          <w:szCs w:val="22"/>
        </w:rPr>
        <w:t>weitere wichtige</w:t>
      </w:r>
      <w:r w:rsidR="006A4044">
        <w:rPr>
          <w:rFonts w:ascii="Arial" w:hAnsi="Arial" w:cs="Arial"/>
          <w:b/>
          <w:bCs/>
          <w:iCs/>
          <w:sz w:val="22"/>
          <w:szCs w:val="22"/>
        </w:rPr>
        <w:t xml:space="preserve"> Voraussetzung für</w:t>
      </w:r>
      <w:r w:rsidR="00C76B8A">
        <w:rPr>
          <w:rFonts w:ascii="Arial" w:hAnsi="Arial" w:cs="Arial"/>
          <w:b/>
          <w:bCs/>
          <w:iCs/>
          <w:sz w:val="22"/>
          <w:szCs w:val="22"/>
        </w:rPr>
        <w:t xml:space="preserve"> den</w:t>
      </w:r>
      <w:r w:rsidR="006A4044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="00887A9E">
        <w:rPr>
          <w:rFonts w:ascii="Arial" w:hAnsi="Arial" w:cs="Arial"/>
          <w:b/>
          <w:bCs/>
          <w:iCs/>
          <w:sz w:val="22"/>
          <w:szCs w:val="22"/>
        </w:rPr>
        <w:t>a</w:t>
      </w:r>
      <w:r w:rsidR="00F212F9" w:rsidRPr="00F212F9">
        <w:rPr>
          <w:rFonts w:ascii="Arial" w:hAnsi="Arial" w:cs="Arial"/>
          <w:b/>
          <w:bCs/>
          <w:iCs/>
          <w:sz w:val="22"/>
          <w:szCs w:val="22"/>
        </w:rPr>
        <w:t>utomatisier</w:t>
      </w:r>
      <w:r w:rsidR="00887A9E">
        <w:rPr>
          <w:rFonts w:ascii="Arial" w:hAnsi="Arial" w:cs="Arial"/>
          <w:b/>
          <w:bCs/>
          <w:iCs/>
          <w:sz w:val="22"/>
          <w:szCs w:val="22"/>
        </w:rPr>
        <w:t>te</w:t>
      </w:r>
      <w:r w:rsidR="00C76B8A">
        <w:rPr>
          <w:rFonts w:ascii="Arial" w:hAnsi="Arial" w:cs="Arial"/>
          <w:b/>
          <w:bCs/>
          <w:iCs/>
          <w:sz w:val="22"/>
          <w:szCs w:val="22"/>
        </w:rPr>
        <w:t>n</w:t>
      </w:r>
      <w:r w:rsidR="00F212F9" w:rsidRPr="00F212F9">
        <w:rPr>
          <w:rFonts w:ascii="Arial" w:hAnsi="Arial" w:cs="Arial"/>
          <w:b/>
          <w:bCs/>
          <w:iCs/>
          <w:sz w:val="22"/>
          <w:szCs w:val="22"/>
        </w:rPr>
        <w:t xml:space="preserve"> Gegengewichtsstapler</w:t>
      </w:r>
      <w:r w:rsidR="006A4044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="00CA3B3B">
        <w:rPr>
          <w:rFonts w:ascii="Arial" w:hAnsi="Arial" w:cs="Arial"/>
          <w:b/>
          <w:bCs/>
          <w:iCs/>
          <w:sz w:val="22"/>
          <w:szCs w:val="22"/>
        </w:rPr>
        <w:t>erfüllt</w:t>
      </w:r>
      <w:r w:rsidR="00F212F9" w:rsidRPr="00F212F9">
        <w:rPr>
          <w:rFonts w:ascii="Arial" w:hAnsi="Arial" w:cs="Arial"/>
          <w:b/>
          <w:bCs/>
          <w:iCs/>
          <w:sz w:val="22"/>
          <w:szCs w:val="22"/>
        </w:rPr>
        <w:t>.</w:t>
      </w:r>
    </w:p>
    <w:p w14:paraId="377D3050" w14:textId="77777777" w:rsidR="00C96CD6" w:rsidRPr="007A036D" w:rsidRDefault="00C96CD6" w:rsidP="00442A9B">
      <w:pPr>
        <w:spacing w:line="360" w:lineRule="auto"/>
        <w:rPr>
          <w:rFonts w:ascii="Arial" w:hAnsi="Arial" w:cs="Arial"/>
          <w:sz w:val="16"/>
          <w:szCs w:val="16"/>
        </w:rPr>
      </w:pPr>
    </w:p>
    <w:p w14:paraId="0EDEAFFF" w14:textId="76BEB464" w:rsidR="00C51C89" w:rsidRDefault="00746FAB" w:rsidP="00F16DFE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B54AE5" w:rsidRPr="00B54AE5">
        <w:rPr>
          <w:rFonts w:ascii="Arial" w:hAnsi="Arial" w:cs="Arial"/>
          <w:sz w:val="22"/>
          <w:szCs w:val="22"/>
        </w:rPr>
        <w:t>ls Schnittstelle zwischen Mensch und Maschine</w:t>
      </w:r>
      <w:r w:rsidR="00695AD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kommt dem Fahrerarbeitsplatz </w:t>
      </w:r>
      <w:r w:rsidR="00D7658F">
        <w:rPr>
          <w:rFonts w:ascii="Arial" w:hAnsi="Arial" w:cs="Arial"/>
          <w:sz w:val="22"/>
          <w:szCs w:val="22"/>
        </w:rPr>
        <w:t xml:space="preserve">des Staplers </w:t>
      </w:r>
      <w:r w:rsidR="00695ADF">
        <w:rPr>
          <w:rFonts w:ascii="Arial" w:hAnsi="Arial" w:cs="Arial"/>
          <w:sz w:val="22"/>
          <w:szCs w:val="22"/>
        </w:rPr>
        <w:t>eine besondere Bedeutung zu.</w:t>
      </w:r>
      <w:r w:rsidR="00ED3B1C">
        <w:rPr>
          <w:rFonts w:ascii="Arial" w:hAnsi="Arial" w:cs="Arial"/>
          <w:sz w:val="22"/>
          <w:szCs w:val="22"/>
        </w:rPr>
        <w:t xml:space="preserve"> </w:t>
      </w:r>
      <w:r w:rsidR="00CB713D">
        <w:rPr>
          <w:rFonts w:ascii="Arial" w:hAnsi="Arial" w:cs="Arial"/>
          <w:sz w:val="22"/>
          <w:szCs w:val="22"/>
        </w:rPr>
        <w:t>N</w:t>
      </w:r>
      <w:r w:rsidR="00907012">
        <w:rPr>
          <w:rFonts w:ascii="Arial" w:hAnsi="Arial" w:cs="Arial"/>
          <w:sz w:val="22"/>
          <w:szCs w:val="22"/>
        </w:rPr>
        <w:t>ur, wenn</w:t>
      </w:r>
      <w:r w:rsidR="00CB713D">
        <w:rPr>
          <w:rFonts w:ascii="Arial" w:hAnsi="Arial" w:cs="Arial"/>
          <w:sz w:val="22"/>
          <w:szCs w:val="22"/>
        </w:rPr>
        <w:t xml:space="preserve"> die Mitarbeitenden</w:t>
      </w:r>
      <w:r w:rsidR="002152F5">
        <w:rPr>
          <w:rFonts w:ascii="Arial" w:hAnsi="Arial" w:cs="Arial"/>
          <w:sz w:val="22"/>
          <w:szCs w:val="22"/>
        </w:rPr>
        <w:t xml:space="preserve"> </w:t>
      </w:r>
      <w:r w:rsidR="00855C73">
        <w:rPr>
          <w:rFonts w:ascii="Arial" w:hAnsi="Arial" w:cs="Arial"/>
          <w:sz w:val="22"/>
          <w:szCs w:val="22"/>
        </w:rPr>
        <w:t>das</w:t>
      </w:r>
      <w:r w:rsidR="002152F5">
        <w:rPr>
          <w:rFonts w:ascii="Arial" w:hAnsi="Arial" w:cs="Arial"/>
          <w:sz w:val="22"/>
          <w:szCs w:val="22"/>
        </w:rPr>
        <w:t xml:space="preserve"> Fahrzeug </w:t>
      </w:r>
      <w:r w:rsidR="00907012">
        <w:rPr>
          <w:rFonts w:ascii="Arial" w:hAnsi="Arial" w:cs="Arial"/>
          <w:sz w:val="22"/>
          <w:szCs w:val="22"/>
        </w:rPr>
        <w:t>leicht</w:t>
      </w:r>
      <w:r w:rsidR="003E4AC2">
        <w:rPr>
          <w:rFonts w:ascii="Arial" w:hAnsi="Arial" w:cs="Arial"/>
          <w:sz w:val="22"/>
          <w:szCs w:val="22"/>
        </w:rPr>
        <w:t>,</w:t>
      </w:r>
      <w:r w:rsidR="00907012">
        <w:rPr>
          <w:rFonts w:ascii="Arial" w:hAnsi="Arial" w:cs="Arial"/>
          <w:sz w:val="22"/>
          <w:szCs w:val="22"/>
        </w:rPr>
        <w:t xml:space="preserve"> einfach </w:t>
      </w:r>
      <w:r w:rsidR="003E4AC2">
        <w:rPr>
          <w:rFonts w:ascii="Arial" w:hAnsi="Arial" w:cs="Arial"/>
          <w:sz w:val="22"/>
          <w:szCs w:val="22"/>
        </w:rPr>
        <w:t xml:space="preserve">und schnell </w:t>
      </w:r>
      <w:r w:rsidR="002152F5">
        <w:rPr>
          <w:rFonts w:ascii="Arial" w:hAnsi="Arial" w:cs="Arial"/>
          <w:sz w:val="22"/>
          <w:szCs w:val="22"/>
        </w:rPr>
        <w:t xml:space="preserve">bedienen </w:t>
      </w:r>
      <w:r w:rsidR="00CB713D">
        <w:rPr>
          <w:rFonts w:ascii="Arial" w:hAnsi="Arial" w:cs="Arial"/>
          <w:sz w:val="22"/>
          <w:szCs w:val="22"/>
        </w:rPr>
        <w:t>können, lässt sich</w:t>
      </w:r>
      <w:r w:rsidR="002152F5">
        <w:rPr>
          <w:rFonts w:ascii="Arial" w:hAnsi="Arial" w:cs="Arial"/>
          <w:sz w:val="22"/>
          <w:szCs w:val="22"/>
        </w:rPr>
        <w:t xml:space="preserve"> </w:t>
      </w:r>
      <w:r w:rsidR="004B5103">
        <w:rPr>
          <w:rFonts w:ascii="Arial" w:hAnsi="Arial" w:cs="Arial"/>
          <w:sz w:val="22"/>
          <w:szCs w:val="22"/>
        </w:rPr>
        <w:t>sein</w:t>
      </w:r>
      <w:r w:rsidR="00907012">
        <w:rPr>
          <w:rFonts w:ascii="Arial" w:hAnsi="Arial" w:cs="Arial"/>
          <w:sz w:val="22"/>
          <w:szCs w:val="22"/>
        </w:rPr>
        <w:t xml:space="preserve"> Leistungspotenzial </w:t>
      </w:r>
      <w:r w:rsidR="000107A0">
        <w:rPr>
          <w:rFonts w:ascii="Arial" w:hAnsi="Arial" w:cs="Arial"/>
          <w:sz w:val="22"/>
          <w:szCs w:val="22"/>
        </w:rPr>
        <w:t>vollends</w:t>
      </w:r>
      <w:r w:rsidR="00961079">
        <w:rPr>
          <w:rFonts w:ascii="Arial" w:hAnsi="Arial" w:cs="Arial"/>
          <w:sz w:val="22"/>
          <w:szCs w:val="22"/>
        </w:rPr>
        <w:t xml:space="preserve"> </w:t>
      </w:r>
      <w:r w:rsidR="00907012">
        <w:rPr>
          <w:rFonts w:ascii="Arial" w:hAnsi="Arial" w:cs="Arial"/>
          <w:sz w:val="22"/>
          <w:szCs w:val="22"/>
        </w:rPr>
        <w:t>ausschöpfen</w:t>
      </w:r>
      <w:r w:rsidR="00647D0B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="00F26F8D">
        <w:rPr>
          <w:rFonts w:ascii="Arial" w:hAnsi="Arial" w:cs="Arial"/>
          <w:sz w:val="22"/>
          <w:szCs w:val="22"/>
        </w:rPr>
        <w:t>„</w:t>
      </w:r>
      <w:r w:rsidR="007C5901">
        <w:rPr>
          <w:rFonts w:ascii="Arial" w:hAnsi="Arial" w:cs="Arial"/>
          <w:sz w:val="22"/>
          <w:szCs w:val="22"/>
        </w:rPr>
        <w:t>Mi</w:t>
      </w:r>
      <w:r w:rsidR="00FB634F">
        <w:rPr>
          <w:rFonts w:ascii="Arial" w:hAnsi="Arial" w:cs="Arial"/>
          <w:sz w:val="22"/>
          <w:szCs w:val="22"/>
        </w:rPr>
        <w:t xml:space="preserve">t der </w:t>
      </w:r>
      <w:r w:rsidR="0069797E">
        <w:rPr>
          <w:rFonts w:ascii="Arial" w:hAnsi="Arial" w:cs="Arial"/>
          <w:sz w:val="22"/>
          <w:szCs w:val="22"/>
        </w:rPr>
        <w:t>Linde</w:t>
      </w:r>
      <w:r w:rsidR="002F7E69">
        <w:rPr>
          <w:rFonts w:ascii="Arial" w:hAnsi="Arial" w:cs="Arial"/>
          <w:sz w:val="22"/>
          <w:szCs w:val="22"/>
        </w:rPr>
        <w:t xml:space="preserve"> Steer Control </w:t>
      </w:r>
      <w:r w:rsidR="000107A0">
        <w:rPr>
          <w:rFonts w:ascii="Arial" w:hAnsi="Arial" w:cs="Arial"/>
          <w:sz w:val="22"/>
          <w:szCs w:val="22"/>
        </w:rPr>
        <w:t>haben</w:t>
      </w:r>
      <w:r w:rsidR="002F7E69">
        <w:rPr>
          <w:rFonts w:ascii="Arial" w:hAnsi="Arial" w:cs="Arial"/>
          <w:sz w:val="22"/>
          <w:szCs w:val="22"/>
        </w:rPr>
        <w:t xml:space="preserve"> wir das </w:t>
      </w:r>
      <w:r w:rsidR="00435B60">
        <w:rPr>
          <w:rFonts w:ascii="Arial" w:hAnsi="Arial" w:cs="Arial"/>
          <w:sz w:val="22"/>
          <w:szCs w:val="22"/>
        </w:rPr>
        <w:t xml:space="preserve">ausgeklügelte Bedienkonzept </w:t>
      </w:r>
      <w:r w:rsidR="000A620C">
        <w:rPr>
          <w:rFonts w:ascii="Arial" w:hAnsi="Arial" w:cs="Arial"/>
          <w:sz w:val="22"/>
          <w:szCs w:val="22"/>
        </w:rPr>
        <w:t xml:space="preserve">des Linde-Staplers </w:t>
      </w:r>
      <w:r w:rsidR="00553F30">
        <w:rPr>
          <w:rFonts w:ascii="Arial" w:hAnsi="Arial" w:cs="Arial"/>
          <w:sz w:val="22"/>
          <w:szCs w:val="22"/>
        </w:rPr>
        <w:t xml:space="preserve">mit </w:t>
      </w:r>
      <w:r w:rsidR="00FB634F">
        <w:rPr>
          <w:rFonts w:ascii="Arial" w:hAnsi="Arial" w:cs="Arial"/>
          <w:sz w:val="22"/>
          <w:szCs w:val="22"/>
        </w:rPr>
        <w:t>D</w:t>
      </w:r>
      <w:r w:rsidR="009E3D8F" w:rsidRPr="00961079">
        <w:rPr>
          <w:rFonts w:ascii="Arial" w:hAnsi="Arial" w:cs="Arial"/>
          <w:sz w:val="22"/>
          <w:szCs w:val="22"/>
        </w:rPr>
        <w:t>oppelpedal</w:t>
      </w:r>
      <w:r w:rsidR="00553F30">
        <w:rPr>
          <w:rFonts w:ascii="Arial" w:hAnsi="Arial" w:cs="Arial"/>
          <w:sz w:val="22"/>
          <w:szCs w:val="22"/>
        </w:rPr>
        <w:t xml:space="preserve">steuerung und Linde Load Control </w:t>
      </w:r>
      <w:r w:rsidR="000A620C">
        <w:rPr>
          <w:rFonts w:ascii="Arial" w:hAnsi="Arial" w:cs="Arial"/>
          <w:sz w:val="22"/>
          <w:szCs w:val="22"/>
        </w:rPr>
        <w:t xml:space="preserve">konsequent </w:t>
      </w:r>
      <w:r w:rsidR="00B83631">
        <w:rPr>
          <w:rFonts w:ascii="Arial" w:hAnsi="Arial" w:cs="Arial"/>
          <w:sz w:val="22"/>
          <w:szCs w:val="22"/>
        </w:rPr>
        <w:t>weiter</w:t>
      </w:r>
      <w:r w:rsidR="000107A0">
        <w:rPr>
          <w:rFonts w:ascii="Arial" w:hAnsi="Arial" w:cs="Arial"/>
          <w:sz w:val="22"/>
          <w:szCs w:val="22"/>
        </w:rPr>
        <w:t>entwickelt</w:t>
      </w:r>
      <w:r w:rsidR="00B83631">
        <w:rPr>
          <w:rFonts w:ascii="Arial" w:hAnsi="Arial" w:cs="Arial"/>
          <w:sz w:val="22"/>
          <w:szCs w:val="22"/>
        </w:rPr>
        <w:t xml:space="preserve">. </w:t>
      </w:r>
      <w:r w:rsidR="00836DBA">
        <w:rPr>
          <w:rFonts w:ascii="Arial" w:hAnsi="Arial" w:cs="Arial"/>
          <w:sz w:val="22"/>
          <w:szCs w:val="22"/>
        </w:rPr>
        <w:t>Die</w:t>
      </w:r>
      <w:r w:rsidR="000A620C">
        <w:rPr>
          <w:rFonts w:ascii="Arial" w:hAnsi="Arial" w:cs="Arial"/>
          <w:sz w:val="22"/>
          <w:szCs w:val="22"/>
        </w:rPr>
        <w:t xml:space="preserve"> Arme </w:t>
      </w:r>
      <w:r w:rsidR="002A6A53">
        <w:rPr>
          <w:rFonts w:ascii="Arial" w:hAnsi="Arial" w:cs="Arial"/>
          <w:sz w:val="22"/>
          <w:szCs w:val="22"/>
        </w:rPr>
        <w:t xml:space="preserve">des Fahrers </w:t>
      </w:r>
      <w:r w:rsidR="000A620C">
        <w:rPr>
          <w:rFonts w:ascii="Arial" w:hAnsi="Arial" w:cs="Arial"/>
          <w:sz w:val="22"/>
          <w:szCs w:val="22"/>
        </w:rPr>
        <w:t>ruhen</w:t>
      </w:r>
      <w:r w:rsidR="00367B9B">
        <w:rPr>
          <w:rFonts w:ascii="Arial" w:hAnsi="Arial" w:cs="Arial"/>
          <w:sz w:val="22"/>
          <w:szCs w:val="22"/>
        </w:rPr>
        <w:t xml:space="preserve"> jetzt</w:t>
      </w:r>
      <w:r w:rsidR="000A620C">
        <w:rPr>
          <w:rFonts w:ascii="Arial" w:hAnsi="Arial" w:cs="Arial"/>
          <w:sz w:val="22"/>
          <w:szCs w:val="22"/>
        </w:rPr>
        <w:t xml:space="preserve"> </w:t>
      </w:r>
      <w:r w:rsidR="00836DBA">
        <w:rPr>
          <w:rFonts w:ascii="Arial" w:hAnsi="Arial" w:cs="Arial"/>
          <w:sz w:val="22"/>
          <w:szCs w:val="22"/>
        </w:rPr>
        <w:t xml:space="preserve">beide </w:t>
      </w:r>
      <w:r w:rsidR="002A6A53">
        <w:rPr>
          <w:rFonts w:ascii="Arial" w:hAnsi="Arial" w:cs="Arial"/>
          <w:sz w:val="22"/>
          <w:szCs w:val="22"/>
        </w:rPr>
        <w:t>auf einer Armlehne</w:t>
      </w:r>
      <w:r w:rsidR="00516619">
        <w:rPr>
          <w:rFonts w:ascii="Arial" w:hAnsi="Arial" w:cs="Arial"/>
          <w:sz w:val="22"/>
          <w:szCs w:val="22"/>
        </w:rPr>
        <w:t xml:space="preserve">. </w:t>
      </w:r>
      <w:r w:rsidR="00367B9B">
        <w:rPr>
          <w:rFonts w:ascii="Arial" w:hAnsi="Arial" w:cs="Arial"/>
          <w:sz w:val="22"/>
          <w:szCs w:val="22"/>
        </w:rPr>
        <w:t>Die rechte Hand d</w:t>
      </w:r>
      <w:r w:rsidR="00516619">
        <w:rPr>
          <w:rFonts w:ascii="Arial" w:hAnsi="Arial" w:cs="Arial"/>
          <w:sz w:val="22"/>
          <w:szCs w:val="22"/>
        </w:rPr>
        <w:t>irigiert Hub</w:t>
      </w:r>
      <w:r w:rsidR="00367B9B">
        <w:rPr>
          <w:rFonts w:ascii="Arial" w:hAnsi="Arial" w:cs="Arial"/>
          <w:sz w:val="22"/>
          <w:szCs w:val="22"/>
        </w:rPr>
        <w:t>gerüst</w:t>
      </w:r>
      <w:r w:rsidR="00516619">
        <w:rPr>
          <w:rFonts w:ascii="Arial" w:hAnsi="Arial" w:cs="Arial"/>
          <w:sz w:val="22"/>
          <w:szCs w:val="22"/>
        </w:rPr>
        <w:t xml:space="preserve"> und Gabelzinken</w:t>
      </w:r>
      <w:r w:rsidR="00D57924">
        <w:rPr>
          <w:rFonts w:ascii="Arial" w:hAnsi="Arial" w:cs="Arial"/>
          <w:sz w:val="22"/>
          <w:szCs w:val="22"/>
        </w:rPr>
        <w:t xml:space="preserve">, mit der linken Hand </w:t>
      </w:r>
      <w:r w:rsidR="00FB1175">
        <w:rPr>
          <w:rFonts w:ascii="Arial" w:hAnsi="Arial" w:cs="Arial"/>
          <w:sz w:val="22"/>
          <w:szCs w:val="22"/>
        </w:rPr>
        <w:t>lenkt er den Stapler um die Kurve</w:t>
      </w:r>
      <w:r w:rsidR="00694496">
        <w:rPr>
          <w:rFonts w:ascii="Arial" w:hAnsi="Arial" w:cs="Arial"/>
          <w:sz w:val="22"/>
          <w:szCs w:val="22"/>
        </w:rPr>
        <w:t xml:space="preserve">. Auf diese Weise schaffen wir es, die </w:t>
      </w:r>
      <w:r w:rsidR="00987600">
        <w:rPr>
          <w:rFonts w:ascii="Arial" w:hAnsi="Arial" w:cs="Arial"/>
          <w:sz w:val="22"/>
          <w:szCs w:val="22"/>
        </w:rPr>
        <w:t xml:space="preserve">Körperbewegungen weiter zu reduzieren </w:t>
      </w:r>
      <w:r w:rsidR="001661ED">
        <w:rPr>
          <w:rFonts w:ascii="Arial" w:hAnsi="Arial" w:cs="Arial"/>
          <w:sz w:val="22"/>
          <w:szCs w:val="22"/>
        </w:rPr>
        <w:t>und den Fahrer zu entlasten</w:t>
      </w:r>
      <w:r w:rsidR="00A173C2">
        <w:rPr>
          <w:rFonts w:ascii="Arial" w:hAnsi="Arial" w:cs="Arial"/>
          <w:sz w:val="22"/>
          <w:szCs w:val="22"/>
        </w:rPr>
        <w:t>“</w:t>
      </w:r>
      <w:r w:rsidR="00F26F8D">
        <w:rPr>
          <w:rFonts w:ascii="Arial" w:hAnsi="Arial" w:cs="Arial"/>
          <w:sz w:val="22"/>
          <w:szCs w:val="22"/>
        </w:rPr>
        <w:t>,</w:t>
      </w:r>
      <w:r w:rsidR="008D0C26">
        <w:rPr>
          <w:rFonts w:ascii="Arial" w:hAnsi="Arial" w:cs="Arial"/>
          <w:sz w:val="22"/>
          <w:szCs w:val="22"/>
        </w:rPr>
        <w:t xml:space="preserve"> betont</w:t>
      </w:r>
      <w:r w:rsidR="00F26F8D">
        <w:rPr>
          <w:rFonts w:ascii="Arial" w:hAnsi="Arial" w:cs="Arial"/>
          <w:sz w:val="22"/>
          <w:szCs w:val="22"/>
        </w:rPr>
        <w:t xml:space="preserve"> Frank Bergmann, Produktmanager Gegengewicht</w:t>
      </w:r>
      <w:r w:rsidR="00E94E4F">
        <w:rPr>
          <w:rFonts w:ascii="Arial" w:hAnsi="Arial" w:cs="Arial"/>
          <w:sz w:val="22"/>
          <w:szCs w:val="22"/>
        </w:rPr>
        <w:t>s</w:t>
      </w:r>
      <w:r w:rsidR="00F26F8D">
        <w:rPr>
          <w:rFonts w:ascii="Arial" w:hAnsi="Arial" w:cs="Arial"/>
          <w:sz w:val="22"/>
          <w:szCs w:val="22"/>
        </w:rPr>
        <w:t>stapler</w:t>
      </w:r>
      <w:r w:rsidR="00E94E4F">
        <w:rPr>
          <w:rFonts w:ascii="Arial" w:hAnsi="Arial" w:cs="Arial"/>
          <w:sz w:val="22"/>
          <w:szCs w:val="22"/>
        </w:rPr>
        <w:t>,</w:t>
      </w:r>
      <w:r w:rsidR="00C224A5">
        <w:rPr>
          <w:rFonts w:ascii="Arial" w:hAnsi="Arial" w:cs="Arial"/>
          <w:sz w:val="22"/>
          <w:szCs w:val="22"/>
        </w:rPr>
        <w:t xml:space="preserve"> und ergänzt:</w:t>
      </w:r>
      <w:r w:rsidR="002E2814">
        <w:rPr>
          <w:rFonts w:ascii="Arial" w:hAnsi="Arial" w:cs="Arial"/>
          <w:sz w:val="22"/>
          <w:szCs w:val="22"/>
        </w:rPr>
        <w:t xml:space="preserve"> </w:t>
      </w:r>
      <w:r w:rsidR="003F6ABB">
        <w:rPr>
          <w:rFonts w:ascii="Arial" w:hAnsi="Arial" w:cs="Arial"/>
          <w:sz w:val="22"/>
          <w:szCs w:val="22"/>
        </w:rPr>
        <w:t xml:space="preserve">„Was sich in </w:t>
      </w:r>
      <w:r>
        <w:rPr>
          <w:rFonts w:ascii="Arial" w:hAnsi="Arial" w:cs="Arial"/>
          <w:sz w:val="22"/>
          <w:szCs w:val="22"/>
        </w:rPr>
        <w:t xml:space="preserve">Baggern, Kränen, Schienenfahrzeugen oder Flugzeugen </w:t>
      </w:r>
      <w:r w:rsidR="003F6ABB">
        <w:rPr>
          <w:rFonts w:ascii="Arial" w:hAnsi="Arial" w:cs="Arial"/>
          <w:sz w:val="22"/>
          <w:szCs w:val="22"/>
        </w:rPr>
        <w:t xml:space="preserve">bereits </w:t>
      </w:r>
      <w:r>
        <w:rPr>
          <w:rFonts w:ascii="Arial" w:hAnsi="Arial" w:cs="Arial"/>
          <w:sz w:val="22"/>
          <w:szCs w:val="22"/>
        </w:rPr>
        <w:t>etabliert</w:t>
      </w:r>
      <w:r w:rsidR="003F6ABB">
        <w:rPr>
          <w:rFonts w:ascii="Arial" w:hAnsi="Arial" w:cs="Arial"/>
          <w:sz w:val="22"/>
          <w:szCs w:val="22"/>
        </w:rPr>
        <w:t xml:space="preserve"> </w:t>
      </w:r>
      <w:r w:rsidR="008D0C26">
        <w:rPr>
          <w:rFonts w:ascii="Arial" w:hAnsi="Arial" w:cs="Arial"/>
          <w:sz w:val="22"/>
          <w:szCs w:val="22"/>
        </w:rPr>
        <w:t>hat</w:t>
      </w:r>
      <w:r>
        <w:rPr>
          <w:rFonts w:ascii="Arial" w:hAnsi="Arial" w:cs="Arial"/>
          <w:sz w:val="22"/>
          <w:szCs w:val="22"/>
        </w:rPr>
        <w:t xml:space="preserve">, </w:t>
      </w:r>
      <w:r w:rsidR="003F6ABB">
        <w:rPr>
          <w:rFonts w:ascii="Arial" w:hAnsi="Arial" w:cs="Arial"/>
          <w:sz w:val="22"/>
          <w:szCs w:val="22"/>
        </w:rPr>
        <w:t xml:space="preserve">könnte in Zukunft </w:t>
      </w:r>
      <w:r w:rsidR="008C068B">
        <w:rPr>
          <w:rFonts w:ascii="Arial" w:hAnsi="Arial" w:cs="Arial"/>
          <w:sz w:val="22"/>
          <w:szCs w:val="22"/>
        </w:rPr>
        <w:t xml:space="preserve">auch </w:t>
      </w:r>
      <w:r>
        <w:rPr>
          <w:rFonts w:ascii="Arial" w:hAnsi="Arial" w:cs="Arial"/>
          <w:sz w:val="22"/>
          <w:szCs w:val="22"/>
        </w:rPr>
        <w:t xml:space="preserve">in Flurförderzeugen </w:t>
      </w:r>
      <w:r w:rsidR="002E47A8">
        <w:rPr>
          <w:rFonts w:ascii="Arial" w:hAnsi="Arial" w:cs="Arial"/>
          <w:sz w:val="22"/>
          <w:szCs w:val="22"/>
        </w:rPr>
        <w:t xml:space="preserve">immer häufiger </w:t>
      </w:r>
      <w:r w:rsidR="003F6ABB">
        <w:rPr>
          <w:rFonts w:ascii="Arial" w:hAnsi="Arial" w:cs="Arial"/>
          <w:sz w:val="22"/>
          <w:szCs w:val="22"/>
        </w:rPr>
        <w:t>zum</w:t>
      </w:r>
      <w:r>
        <w:rPr>
          <w:rFonts w:ascii="Arial" w:hAnsi="Arial" w:cs="Arial"/>
          <w:sz w:val="22"/>
          <w:szCs w:val="22"/>
        </w:rPr>
        <w:t xml:space="preserve"> </w:t>
      </w:r>
      <w:r w:rsidR="003F6ABB">
        <w:rPr>
          <w:rFonts w:ascii="Arial" w:hAnsi="Arial" w:cs="Arial"/>
          <w:sz w:val="22"/>
          <w:szCs w:val="22"/>
        </w:rPr>
        <w:t>Einsatz kommen</w:t>
      </w:r>
      <w:r w:rsidR="007F354A" w:rsidRPr="007F354A">
        <w:rPr>
          <w:rFonts w:ascii="Arial" w:hAnsi="Arial" w:cs="Arial"/>
          <w:sz w:val="22"/>
          <w:szCs w:val="22"/>
        </w:rPr>
        <w:t xml:space="preserve"> </w:t>
      </w:r>
      <w:r w:rsidR="00BB3C22">
        <w:rPr>
          <w:rFonts w:ascii="Arial" w:hAnsi="Arial" w:cs="Arial"/>
          <w:sz w:val="22"/>
          <w:szCs w:val="22"/>
        </w:rPr>
        <w:t xml:space="preserve">und sich zum </w:t>
      </w:r>
      <w:r w:rsidR="007F354A">
        <w:rPr>
          <w:rFonts w:ascii="Arial" w:hAnsi="Arial" w:cs="Arial"/>
          <w:sz w:val="22"/>
          <w:szCs w:val="22"/>
        </w:rPr>
        <w:t xml:space="preserve">Branchenstandard </w:t>
      </w:r>
      <w:r w:rsidR="00BB3C22">
        <w:rPr>
          <w:rFonts w:ascii="Arial" w:hAnsi="Arial" w:cs="Arial"/>
          <w:sz w:val="22"/>
          <w:szCs w:val="22"/>
        </w:rPr>
        <w:t>entwickeln</w:t>
      </w:r>
      <w:r>
        <w:rPr>
          <w:rFonts w:ascii="Arial" w:hAnsi="Arial" w:cs="Arial"/>
          <w:sz w:val="22"/>
          <w:szCs w:val="22"/>
        </w:rPr>
        <w:t>.</w:t>
      </w:r>
      <w:r w:rsidR="002F1094">
        <w:rPr>
          <w:rFonts w:ascii="Arial" w:hAnsi="Arial" w:cs="Arial"/>
          <w:sz w:val="22"/>
          <w:szCs w:val="22"/>
        </w:rPr>
        <w:t>“</w:t>
      </w:r>
    </w:p>
    <w:p w14:paraId="2D075A53" w14:textId="77777777" w:rsidR="003F6ABB" w:rsidRPr="003F6ABB" w:rsidRDefault="003F6ABB" w:rsidP="00F16DFE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16"/>
          <w:szCs w:val="16"/>
        </w:rPr>
      </w:pPr>
    </w:p>
    <w:p w14:paraId="5778F4D9" w14:textId="5F407B5A" w:rsidR="00B11965" w:rsidRDefault="00B11965" w:rsidP="00B11965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595031">
        <w:rPr>
          <w:rFonts w:ascii="Arial" w:hAnsi="Arial" w:cs="Arial"/>
          <w:b/>
          <w:bCs/>
          <w:sz w:val="22"/>
          <w:szCs w:val="22"/>
        </w:rPr>
        <w:t xml:space="preserve">Hauptvorteil: </w:t>
      </w:r>
      <w:r w:rsidR="00E94E4F">
        <w:rPr>
          <w:rFonts w:ascii="Arial" w:hAnsi="Arial" w:cs="Arial"/>
          <w:b/>
          <w:bCs/>
          <w:sz w:val="22"/>
          <w:szCs w:val="22"/>
        </w:rPr>
        <w:t>h</w:t>
      </w:r>
      <w:r w:rsidRPr="00595031">
        <w:rPr>
          <w:rFonts w:ascii="Arial" w:hAnsi="Arial" w:cs="Arial"/>
          <w:b/>
          <w:bCs/>
          <w:sz w:val="22"/>
          <w:szCs w:val="22"/>
        </w:rPr>
        <w:t>öherer Bedienkomfort</w:t>
      </w:r>
    </w:p>
    <w:p w14:paraId="7021FCC2" w14:textId="77777777" w:rsidR="00C51C89" w:rsidRPr="003F6ABB" w:rsidRDefault="00C51C89" w:rsidP="00F16DFE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</w:p>
    <w:p w14:paraId="2FC0546B" w14:textId="2C54EC1C" w:rsidR="009F61EE" w:rsidRDefault="00805F2C" w:rsidP="00F16DFE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</w:rPr>
        <w:t>Die</w:t>
      </w:r>
      <w:r w:rsidR="006703AA" w:rsidRPr="00275369">
        <w:rPr>
          <w:rFonts w:ascii="Arial" w:hAnsi="Arial" w:cs="Arial"/>
          <w:sz w:val="22"/>
        </w:rPr>
        <w:t xml:space="preserve"> Linde Steer Control </w:t>
      </w:r>
      <w:r w:rsidR="002C5D8D">
        <w:rPr>
          <w:rFonts w:ascii="Arial" w:hAnsi="Arial" w:cs="Arial"/>
          <w:sz w:val="22"/>
        </w:rPr>
        <w:t xml:space="preserve">basiert </w:t>
      </w:r>
      <w:r w:rsidR="006703AA" w:rsidRPr="00275369">
        <w:rPr>
          <w:rFonts w:ascii="Arial" w:hAnsi="Arial" w:cs="Arial"/>
          <w:sz w:val="22"/>
        </w:rPr>
        <w:t>auf der Steer-by-</w:t>
      </w:r>
      <w:r w:rsidR="00E94E4F">
        <w:rPr>
          <w:rFonts w:ascii="Arial" w:hAnsi="Arial" w:cs="Arial"/>
          <w:sz w:val="22"/>
        </w:rPr>
        <w:t>W</w:t>
      </w:r>
      <w:r w:rsidR="006703AA" w:rsidRPr="00275369">
        <w:rPr>
          <w:rFonts w:ascii="Arial" w:hAnsi="Arial" w:cs="Arial"/>
          <w:sz w:val="22"/>
        </w:rPr>
        <w:t>ire-Technologie</w:t>
      </w:r>
      <w:r w:rsidR="006703AA">
        <w:rPr>
          <w:rFonts w:ascii="Arial" w:hAnsi="Arial" w:cs="Arial"/>
          <w:sz w:val="22"/>
        </w:rPr>
        <w:t xml:space="preserve">. </w:t>
      </w:r>
      <w:r w:rsidR="006703AA" w:rsidRPr="00275369">
        <w:rPr>
          <w:rFonts w:ascii="Arial" w:hAnsi="Arial" w:cs="Arial"/>
          <w:sz w:val="22"/>
        </w:rPr>
        <w:t xml:space="preserve">Steuerungsbefehle des Fahrers </w:t>
      </w:r>
      <w:r w:rsidR="00F212F9">
        <w:rPr>
          <w:rFonts w:ascii="Arial" w:hAnsi="Arial" w:cs="Arial"/>
          <w:sz w:val="22"/>
        </w:rPr>
        <w:t xml:space="preserve">werden </w:t>
      </w:r>
      <w:r w:rsidR="006703AA" w:rsidRPr="00275369">
        <w:rPr>
          <w:rFonts w:ascii="Arial" w:hAnsi="Arial" w:cs="Arial"/>
          <w:sz w:val="22"/>
        </w:rPr>
        <w:t>in elektrische Signale umgewandelt und an hydraulische</w:t>
      </w:r>
      <w:r w:rsidR="006703AA">
        <w:rPr>
          <w:rFonts w:ascii="Arial" w:hAnsi="Arial" w:cs="Arial"/>
          <w:sz w:val="22"/>
        </w:rPr>
        <w:t xml:space="preserve"> </w:t>
      </w:r>
      <w:r w:rsidR="006703AA" w:rsidRPr="00275369">
        <w:rPr>
          <w:rFonts w:ascii="Arial" w:hAnsi="Arial" w:cs="Arial"/>
          <w:sz w:val="22"/>
        </w:rPr>
        <w:lastRenderedPageBreak/>
        <w:t>Stellelemente weitergeleitet</w:t>
      </w:r>
      <w:r w:rsidR="008C068B">
        <w:rPr>
          <w:rFonts w:ascii="Arial" w:hAnsi="Arial" w:cs="Arial"/>
          <w:sz w:val="22"/>
        </w:rPr>
        <w:t>.</w:t>
      </w:r>
      <w:r w:rsidR="00262431">
        <w:rPr>
          <w:rFonts w:ascii="Arial" w:hAnsi="Arial" w:cs="Arial"/>
          <w:sz w:val="22"/>
        </w:rPr>
        <w:t xml:space="preserve"> </w:t>
      </w:r>
      <w:r w:rsidR="004033B5">
        <w:rPr>
          <w:rFonts w:ascii="Arial" w:hAnsi="Arial" w:cs="Arial"/>
          <w:sz w:val="22"/>
        </w:rPr>
        <w:t xml:space="preserve">Ein </w:t>
      </w:r>
      <w:r w:rsidR="004033B5" w:rsidRPr="00275369">
        <w:rPr>
          <w:rFonts w:ascii="Arial" w:hAnsi="Arial" w:cs="Arial"/>
          <w:sz w:val="22"/>
        </w:rPr>
        <w:t>hochentwickelte</w:t>
      </w:r>
      <w:r w:rsidR="004033B5">
        <w:rPr>
          <w:rFonts w:ascii="Arial" w:hAnsi="Arial" w:cs="Arial"/>
          <w:sz w:val="22"/>
        </w:rPr>
        <w:t>s</w:t>
      </w:r>
      <w:r w:rsidR="004033B5" w:rsidRPr="00275369">
        <w:rPr>
          <w:rFonts w:ascii="Arial" w:hAnsi="Arial" w:cs="Arial"/>
          <w:sz w:val="22"/>
        </w:rPr>
        <w:t xml:space="preserve"> Sicherheitskonzept</w:t>
      </w:r>
      <w:r w:rsidR="004033B5">
        <w:rPr>
          <w:rFonts w:ascii="Arial" w:hAnsi="Arial" w:cs="Arial"/>
          <w:sz w:val="22"/>
        </w:rPr>
        <w:t xml:space="preserve"> garantiert die </w:t>
      </w:r>
      <w:r w:rsidR="004033B5" w:rsidRPr="00275369">
        <w:rPr>
          <w:rFonts w:ascii="Arial" w:hAnsi="Arial" w:cs="Arial"/>
          <w:sz w:val="22"/>
        </w:rPr>
        <w:t>Ausfallsicherheit der Fahrzeugsteuerung.</w:t>
      </w:r>
      <w:r w:rsidR="004033B5">
        <w:rPr>
          <w:rFonts w:ascii="Arial" w:hAnsi="Arial" w:cs="Arial"/>
          <w:sz w:val="22"/>
        </w:rPr>
        <w:t xml:space="preserve"> </w:t>
      </w:r>
      <w:r w:rsidR="008D6DC9">
        <w:rPr>
          <w:rFonts w:ascii="Arial" w:hAnsi="Arial" w:cs="Arial"/>
          <w:sz w:val="22"/>
        </w:rPr>
        <w:t>Mit der</w:t>
      </w:r>
      <w:r w:rsidR="003903F3">
        <w:rPr>
          <w:rFonts w:ascii="Arial" w:hAnsi="Arial" w:cs="Arial"/>
          <w:sz w:val="22"/>
          <w:szCs w:val="22"/>
        </w:rPr>
        <w:t xml:space="preserve"> </w:t>
      </w:r>
      <w:r w:rsidR="00CF6A6D">
        <w:rPr>
          <w:rFonts w:ascii="Arial" w:hAnsi="Arial" w:cs="Arial"/>
          <w:sz w:val="22"/>
          <w:szCs w:val="22"/>
        </w:rPr>
        <w:t>elektrische</w:t>
      </w:r>
      <w:r w:rsidR="008D6DC9">
        <w:rPr>
          <w:rFonts w:ascii="Arial" w:hAnsi="Arial" w:cs="Arial"/>
          <w:sz w:val="22"/>
          <w:szCs w:val="22"/>
        </w:rPr>
        <w:t>n</w:t>
      </w:r>
      <w:r w:rsidR="00CF6A6D">
        <w:rPr>
          <w:rFonts w:ascii="Arial" w:hAnsi="Arial" w:cs="Arial"/>
          <w:sz w:val="22"/>
          <w:szCs w:val="22"/>
        </w:rPr>
        <w:t xml:space="preserve"> Ansteuerung</w:t>
      </w:r>
      <w:r w:rsidR="007F3F03">
        <w:rPr>
          <w:rFonts w:ascii="Arial" w:hAnsi="Arial" w:cs="Arial"/>
          <w:sz w:val="22"/>
          <w:szCs w:val="22"/>
        </w:rPr>
        <w:t xml:space="preserve"> der Räder</w:t>
      </w:r>
      <w:r w:rsidR="00CF6A6D">
        <w:rPr>
          <w:rFonts w:ascii="Arial" w:hAnsi="Arial" w:cs="Arial"/>
          <w:sz w:val="22"/>
          <w:szCs w:val="22"/>
        </w:rPr>
        <w:t xml:space="preserve"> </w:t>
      </w:r>
      <w:r w:rsidR="00E43438">
        <w:rPr>
          <w:rFonts w:ascii="Arial" w:hAnsi="Arial" w:cs="Arial"/>
          <w:sz w:val="22"/>
          <w:szCs w:val="22"/>
        </w:rPr>
        <w:t xml:space="preserve">ergeben sich neue </w:t>
      </w:r>
      <w:r w:rsidR="00BB6A4D">
        <w:rPr>
          <w:rFonts w:ascii="Arial" w:hAnsi="Arial" w:cs="Arial"/>
          <w:sz w:val="22"/>
          <w:szCs w:val="22"/>
        </w:rPr>
        <w:t>funktionelle Möglichkeiten</w:t>
      </w:r>
      <w:r w:rsidR="00005DA4">
        <w:rPr>
          <w:rFonts w:ascii="Arial" w:hAnsi="Arial" w:cs="Arial"/>
          <w:sz w:val="22"/>
          <w:szCs w:val="22"/>
        </w:rPr>
        <w:t xml:space="preserve">: </w:t>
      </w:r>
      <w:r w:rsidR="00BB6A4D">
        <w:rPr>
          <w:rFonts w:ascii="Arial" w:hAnsi="Arial" w:cs="Arial"/>
          <w:sz w:val="22"/>
          <w:szCs w:val="22"/>
        </w:rPr>
        <w:t xml:space="preserve">Beispielsweise </w:t>
      </w:r>
      <w:r w:rsidR="00CF6A6D">
        <w:rPr>
          <w:rFonts w:ascii="Arial" w:hAnsi="Arial" w:cs="Arial"/>
          <w:sz w:val="22"/>
          <w:szCs w:val="22"/>
        </w:rPr>
        <w:t>kann der</w:t>
      </w:r>
      <w:r w:rsidR="00A434DC">
        <w:rPr>
          <w:rFonts w:ascii="Arial" w:hAnsi="Arial" w:cs="Arial"/>
          <w:sz w:val="22"/>
          <w:szCs w:val="22"/>
        </w:rPr>
        <w:t xml:space="preserve"> Staplerfahrer </w:t>
      </w:r>
      <w:r w:rsidR="00C11822">
        <w:rPr>
          <w:rFonts w:ascii="Arial" w:hAnsi="Arial" w:cs="Arial"/>
          <w:sz w:val="22"/>
          <w:szCs w:val="22"/>
        </w:rPr>
        <w:t>sein Arbeitsgerät</w:t>
      </w:r>
      <w:r w:rsidR="00F16DFE" w:rsidRPr="00F16DFE">
        <w:rPr>
          <w:rFonts w:ascii="Arial" w:hAnsi="Arial" w:cs="Arial"/>
          <w:sz w:val="22"/>
          <w:szCs w:val="22"/>
        </w:rPr>
        <w:t xml:space="preserve"> </w:t>
      </w:r>
      <w:r w:rsidR="00641216">
        <w:rPr>
          <w:rFonts w:ascii="Arial" w:hAnsi="Arial" w:cs="Arial"/>
          <w:sz w:val="22"/>
          <w:szCs w:val="22"/>
        </w:rPr>
        <w:t xml:space="preserve">mit der Linde Steer Control </w:t>
      </w:r>
      <w:r w:rsidR="00CF6A6D">
        <w:rPr>
          <w:rFonts w:ascii="Arial" w:hAnsi="Arial" w:cs="Arial"/>
          <w:sz w:val="22"/>
          <w:szCs w:val="22"/>
        </w:rPr>
        <w:t>noch</w:t>
      </w:r>
      <w:r w:rsidR="00A434DC">
        <w:rPr>
          <w:rFonts w:ascii="Arial" w:hAnsi="Arial" w:cs="Arial"/>
          <w:sz w:val="22"/>
          <w:szCs w:val="22"/>
        </w:rPr>
        <w:t xml:space="preserve"> präzise</w:t>
      </w:r>
      <w:r w:rsidR="00CF6A6D">
        <w:rPr>
          <w:rFonts w:ascii="Arial" w:hAnsi="Arial" w:cs="Arial"/>
          <w:sz w:val="22"/>
          <w:szCs w:val="22"/>
        </w:rPr>
        <w:t>r steuern</w:t>
      </w:r>
      <w:r w:rsidR="00BB6A4D">
        <w:rPr>
          <w:rFonts w:ascii="Arial" w:hAnsi="Arial" w:cs="Arial"/>
          <w:sz w:val="22"/>
          <w:szCs w:val="22"/>
        </w:rPr>
        <w:t xml:space="preserve">, </w:t>
      </w:r>
      <w:r w:rsidR="00740397">
        <w:rPr>
          <w:rFonts w:ascii="Arial" w:hAnsi="Arial" w:cs="Arial"/>
          <w:sz w:val="22"/>
          <w:szCs w:val="22"/>
        </w:rPr>
        <w:t>da</w:t>
      </w:r>
      <w:r w:rsidR="001661D6">
        <w:rPr>
          <w:rFonts w:ascii="Arial" w:hAnsi="Arial" w:cs="Arial"/>
          <w:sz w:val="22"/>
          <w:szCs w:val="22"/>
        </w:rPr>
        <w:t xml:space="preserve"> d</w:t>
      </w:r>
      <w:r w:rsidR="00D0457C">
        <w:rPr>
          <w:rFonts w:ascii="Arial" w:hAnsi="Arial" w:cs="Arial"/>
          <w:sz w:val="22"/>
          <w:szCs w:val="22"/>
        </w:rPr>
        <w:t xml:space="preserve">ie </w:t>
      </w:r>
      <w:r w:rsidR="00E3352C">
        <w:rPr>
          <w:rFonts w:ascii="Arial" w:hAnsi="Arial" w:cs="Arial"/>
          <w:sz w:val="22"/>
          <w:szCs w:val="22"/>
        </w:rPr>
        <w:t xml:space="preserve">Lenkung </w:t>
      </w:r>
      <w:r w:rsidR="00BB6A4D">
        <w:rPr>
          <w:rFonts w:ascii="Arial" w:hAnsi="Arial" w:cs="Arial"/>
          <w:sz w:val="22"/>
          <w:szCs w:val="22"/>
        </w:rPr>
        <w:t>in Ab</w:t>
      </w:r>
      <w:r w:rsidR="00E3352C">
        <w:rPr>
          <w:rFonts w:ascii="Arial" w:hAnsi="Arial" w:cs="Arial"/>
          <w:sz w:val="22"/>
          <w:szCs w:val="22"/>
        </w:rPr>
        <w:t>hängig</w:t>
      </w:r>
      <w:r w:rsidR="00BB6A4D">
        <w:rPr>
          <w:rFonts w:ascii="Arial" w:hAnsi="Arial" w:cs="Arial"/>
          <w:sz w:val="22"/>
          <w:szCs w:val="22"/>
        </w:rPr>
        <w:t>keit</w:t>
      </w:r>
      <w:r w:rsidR="00E3352C">
        <w:rPr>
          <w:rFonts w:ascii="Arial" w:hAnsi="Arial" w:cs="Arial"/>
          <w:sz w:val="22"/>
          <w:szCs w:val="22"/>
        </w:rPr>
        <w:t xml:space="preserve"> </w:t>
      </w:r>
      <w:r w:rsidR="00D05C6C">
        <w:rPr>
          <w:rFonts w:ascii="Arial" w:hAnsi="Arial" w:cs="Arial"/>
          <w:sz w:val="22"/>
          <w:szCs w:val="22"/>
        </w:rPr>
        <w:t>von der</w:t>
      </w:r>
      <w:r w:rsidR="00F16DFE" w:rsidRPr="00F16DFE">
        <w:rPr>
          <w:rFonts w:ascii="Arial" w:hAnsi="Arial" w:cs="Arial"/>
          <w:sz w:val="22"/>
          <w:szCs w:val="22"/>
        </w:rPr>
        <w:t xml:space="preserve"> Fahrzeuggeschwindigkeit</w:t>
      </w:r>
      <w:r w:rsidR="00737757">
        <w:rPr>
          <w:rFonts w:ascii="Arial" w:hAnsi="Arial" w:cs="Arial"/>
          <w:sz w:val="22"/>
          <w:szCs w:val="22"/>
        </w:rPr>
        <w:t xml:space="preserve"> mehr oder weniger empfindlich</w:t>
      </w:r>
      <w:r w:rsidR="00BB6A4D">
        <w:rPr>
          <w:rFonts w:ascii="Arial" w:hAnsi="Arial" w:cs="Arial"/>
          <w:sz w:val="22"/>
          <w:szCs w:val="22"/>
        </w:rPr>
        <w:t xml:space="preserve"> reagiert</w:t>
      </w:r>
      <w:r w:rsidR="00D05C6C">
        <w:rPr>
          <w:rFonts w:ascii="Arial" w:hAnsi="Arial" w:cs="Arial"/>
          <w:sz w:val="22"/>
          <w:szCs w:val="22"/>
        </w:rPr>
        <w:t>.</w:t>
      </w:r>
      <w:r w:rsidR="008E276A" w:rsidRPr="007068A1">
        <w:rPr>
          <w:rFonts w:ascii="Arial" w:hAnsi="Arial" w:cs="Arial"/>
          <w:sz w:val="22"/>
          <w:szCs w:val="22"/>
        </w:rPr>
        <w:t xml:space="preserve"> </w:t>
      </w:r>
      <w:r w:rsidR="006D7813">
        <w:rPr>
          <w:rFonts w:ascii="Arial" w:hAnsi="Arial" w:cs="Arial"/>
          <w:sz w:val="22"/>
          <w:szCs w:val="22"/>
        </w:rPr>
        <w:t xml:space="preserve">Fährt der </w:t>
      </w:r>
      <w:r w:rsidR="008E276A" w:rsidRPr="007068A1">
        <w:rPr>
          <w:rFonts w:ascii="Arial" w:hAnsi="Arial" w:cs="Arial"/>
          <w:sz w:val="22"/>
          <w:szCs w:val="22"/>
        </w:rPr>
        <w:t>Stapler</w:t>
      </w:r>
      <w:r w:rsidR="006D7813">
        <w:rPr>
          <w:rFonts w:ascii="Arial" w:hAnsi="Arial" w:cs="Arial"/>
          <w:sz w:val="22"/>
          <w:szCs w:val="22"/>
        </w:rPr>
        <w:t xml:space="preserve"> schneller</w:t>
      </w:r>
      <w:r w:rsidR="008E276A" w:rsidRPr="007068A1">
        <w:rPr>
          <w:rFonts w:ascii="Arial" w:hAnsi="Arial" w:cs="Arial"/>
          <w:sz w:val="22"/>
          <w:szCs w:val="22"/>
        </w:rPr>
        <w:t>,</w:t>
      </w:r>
      <w:r w:rsidR="005C0653" w:rsidRPr="007068A1">
        <w:rPr>
          <w:rFonts w:ascii="Arial" w:hAnsi="Arial" w:cs="Arial"/>
          <w:sz w:val="22"/>
          <w:szCs w:val="22"/>
        </w:rPr>
        <w:t xml:space="preserve"> </w:t>
      </w:r>
      <w:r w:rsidR="004A0389">
        <w:rPr>
          <w:rFonts w:ascii="Arial" w:hAnsi="Arial" w:cs="Arial"/>
          <w:sz w:val="22"/>
          <w:szCs w:val="22"/>
        </w:rPr>
        <w:t xml:space="preserve">muss das Mini-Wheel </w:t>
      </w:r>
      <w:r w:rsidR="00CA038D">
        <w:rPr>
          <w:rFonts w:ascii="Arial" w:hAnsi="Arial" w:cs="Arial"/>
          <w:sz w:val="22"/>
          <w:szCs w:val="22"/>
        </w:rPr>
        <w:t xml:space="preserve">stärker </w:t>
      </w:r>
      <w:r w:rsidR="004A0389">
        <w:rPr>
          <w:rFonts w:ascii="Arial" w:hAnsi="Arial" w:cs="Arial"/>
          <w:sz w:val="22"/>
          <w:szCs w:val="22"/>
        </w:rPr>
        <w:t xml:space="preserve">gedreht </w:t>
      </w:r>
      <w:r w:rsidR="009B354A">
        <w:rPr>
          <w:rFonts w:ascii="Arial" w:hAnsi="Arial" w:cs="Arial"/>
          <w:sz w:val="22"/>
          <w:szCs w:val="22"/>
        </w:rPr>
        <w:t xml:space="preserve">bzw. der Joystick </w:t>
      </w:r>
      <w:r w:rsidR="00CA038D">
        <w:rPr>
          <w:rFonts w:ascii="Arial" w:hAnsi="Arial" w:cs="Arial"/>
          <w:sz w:val="22"/>
          <w:szCs w:val="22"/>
        </w:rPr>
        <w:t xml:space="preserve">weiter </w:t>
      </w:r>
      <w:r w:rsidR="009B354A">
        <w:rPr>
          <w:rFonts w:ascii="Arial" w:hAnsi="Arial" w:cs="Arial"/>
          <w:sz w:val="22"/>
          <w:szCs w:val="22"/>
        </w:rPr>
        <w:t xml:space="preserve">zur Seite </w:t>
      </w:r>
      <w:r w:rsidR="001115AD">
        <w:rPr>
          <w:rFonts w:ascii="Arial" w:hAnsi="Arial" w:cs="Arial"/>
          <w:sz w:val="22"/>
          <w:szCs w:val="22"/>
        </w:rPr>
        <w:t>geneigt</w:t>
      </w:r>
      <w:r w:rsidR="009B354A">
        <w:rPr>
          <w:rFonts w:ascii="Arial" w:hAnsi="Arial" w:cs="Arial"/>
          <w:sz w:val="22"/>
          <w:szCs w:val="22"/>
        </w:rPr>
        <w:t xml:space="preserve"> </w:t>
      </w:r>
      <w:r w:rsidR="004A0389">
        <w:rPr>
          <w:rFonts w:ascii="Arial" w:hAnsi="Arial" w:cs="Arial"/>
          <w:sz w:val="22"/>
          <w:szCs w:val="22"/>
        </w:rPr>
        <w:t>wer</w:t>
      </w:r>
      <w:r w:rsidR="00974CA3">
        <w:rPr>
          <w:rFonts w:ascii="Arial" w:hAnsi="Arial" w:cs="Arial"/>
          <w:sz w:val="22"/>
          <w:szCs w:val="22"/>
        </w:rPr>
        <w:t>den, um einen bestimmten</w:t>
      </w:r>
      <w:r w:rsidR="008E276A" w:rsidRPr="007068A1">
        <w:rPr>
          <w:rFonts w:ascii="Arial" w:hAnsi="Arial" w:cs="Arial"/>
          <w:sz w:val="22"/>
          <w:szCs w:val="22"/>
        </w:rPr>
        <w:t xml:space="preserve"> Lenkausschlag der Räder</w:t>
      </w:r>
      <w:r w:rsidR="00974CA3">
        <w:rPr>
          <w:rFonts w:ascii="Arial" w:hAnsi="Arial" w:cs="Arial"/>
          <w:sz w:val="22"/>
          <w:szCs w:val="22"/>
        </w:rPr>
        <w:t xml:space="preserve"> hervorzurufen</w:t>
      </w:r>
      <w:r w:rsidR="008E276A" w:rsidRPr="007068A1">
        <w:rPr>
          <w:rFonts w:ascii="Arial" w:hAnsi="Arial" w:cs="Arial"/>
          <w:sz w:val="22"/>
          <w:szCs w:val="22"/>
        </w:rPr>
        <w:t xml:space="preserve">. </w:t>
      </w:r>
      <w:r w:rsidR="0001557E">
        <w:rPr>
          <w:rFonts w:ascii="Arial" w:hAnsi="Arial" w:cs="Arial"/>
          <w:sz w:val="22"/>
          <w:szCs w:val="22"/>
        </w:rPr>
        <w:t>D</w:t>
      </w:r>
      <w:r w:rsidR="00E725A4">
        <w:rPr>
          <w:rFonts w:ascii="Arial" w:hAnsi="Arial" w:cs="Arial"/>
          <w:sz w:val="22"/>
          <w:szCs w:val="22"/>
        </w:rPr>
        <w:t>rosselt der Fahrer die Geschwindigkeit des Staplers</w:t>
      </w:r>
      <w:r w:rsidR="00CA388E">
        <w:rPr>
          <w:rFonts w:ascii="Arial" w:hAnsi="Arial" w:cs="Arial"/>
          <w:sz w:val="22"/>
          <w:szCs w:val="22"/>
        </w:rPr>
        <w:t>,</w:t>
      </w:r>
      <w:r w:rsidR="00E725A4">
        <w:rPr>
          <w:rFonts w:ascii="Arial" w:hAnsi="Arial" w:cs="Arial"/>
          <w:sz w:val="22"/>
          <w:szCs w:val="22"/>
        </w:rPr>
        <w:t xml:space="preserve"> </w:t>
      </w:r>
      <w:r w:rsidR="00B90A55">
        <w:rPr>
          <w:rFonts w:ascii="Arial" w:hAnsi="Arial" w:cs="Arial"/>
          <w:sz w:val="22"/>
          <w:szCs w:val="22"/>
        </w:rPr>
        <w:t>hat</w:t>
      </w:r>
      <w:r w:rsidR="00232CC3">
        <w:rPr>
          <w:rFonts w:ascii="Arial" w:hAnsi="Arial" w:cs="Arial"/>
          <w:sz w:val="22"/>
          <w:szCs w:val="22"/>
        </w:rPr>
        <w:t xml:space="preserve"> dieselbe Handbewegung </w:t>
      </w:r>
      <w:r w:rsidR="00B90A55">
        <w:rPr>
          <w:rFonts w:ascii="Arial" w:hAnsi="Arial" w:cs="Arial"/>
          <w:sz w:val="22"/>
          <w:szCs w:val="22"/>
        </w:rPr>
        <w:t>einen stärkeren Lenkausschlag zur Folge.</w:t>
      </w:r>
    </w:p>
    <w:p w14:paraId="5FEE8ED1" w14:textId="77777777" w:rsidR="00CA038D" w:rsidRPr="00CA038D" w:rsidRDefault="00CA038D" w:rsidP="00F16DFE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</w:p>
    <w:p w14:paraId="4D2574D1" w14:textId="4C12C175" w:rsidR="00F16DFE" w:rsidRDefault="00D05C6C" w:rsidP="006816F8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Für die klassischen</w:t>
      </w:r>
      <w:r w:rsidR="00F16DFE" w:rsidRPr="00F16DFE">
        <w:rPr>
          <w:rFonts w:ascii="Arial" w:hAnsi="Arial" w:cs="Arial"/>
          <w:sz w:val="22"/>
          <w:szCs w:val="22"/>
        </w:rPr>
        <w:t xml:space="preserve"> Alltagsanwendungen eines Staplers</w:t>
      </w:r>
      <w:r>
        <w:rPr>
          <w:rFonts w:ascii="Arial" w:hAnsi="Arial" w:cs="Arial"/>
          <w:sz w:val="22"/>
          <w:szCs w:val="22"/>
        </w:rPr>
        <w:t xml:space="preserve"> –</w:t>
      </w:r>
      <w:r w:rsidR="009F61EE">
        <w:rPr>
          <w:rFonts w:ascii="Arial" w:hAnsi="Arial" w:cs="Arial"/>
          <w:sz w:val="22"/>
          <w:szCs w:val="22"/>
        </w:rPr>
        <w:t xml:space="preserve"> Strecken</w:t>
      </w:r>
      <w:r>
        <w:rPr>
          <w:rFonts w:ascii="Arial" w:hAnsi="Arial" w:cs="Arial"/>
          <w:sz w:val="22"/>
          <w:szCs w:val="22"/>
        </w:rPr>
        <w:t>transporte</w:t>
      </w:r>
      <w:r w:rsidR="00E26C86">
        <w:rPr>
          <w:rFonts w:ascii="Arial" w:hAnsi="Arial" w:cs="Arial"/>
          <w:sz w:val="22"/>
          <w:szCs w:val="22"/>
        </w:rPr>
        <w:t>, Manövrieren</w:t>
      </w:r>
      <w:r>
        <w:rPr>
          <w:rFonts w:ascii="Arial" w:hAnsi="Arial" w:cs="Arial"/>
          <w:sz w:val="22"/>
          <w:szCs w:val="22"/>
        </w:rPr>
        <w:t xml:space="preserve"> oder</w:t>
      </w:r>
      <w:r w:rsidR="00F16DFE" w:rsidRPr="00F16DFE">
        <w:rPr>
          <w:rFonts w:ascii="Arial" w:hAnsi="Arial" w:cs="Arial"/>
          <w:sz w:val="22"/>
          <w:szCs w:val="22"/>
        </w:rPr>
        <w:t xml:space="preserve"> Ein- und Auslager</w:t>
      </w:r>
      <w:r w:rsidR="009F61EE">
        <w:rPr>
          <w:rFonts w:ascii="Arial" w:hAnsi="Arial" w:cs="Arial"/>
          <w:sz w:val="22"/>
          <w:szCs w:val="22"/>
        </w:rPr>
        <w:t>ungsprozesse</w:t>
      </w:r>
      <w:r w:rsidR="00595031">
        <w:rPr>
          <w:rFonts w:ascii="Arial" w:hAnsi="Arial" w:cs="Arial"/>
          <w:sz w:val="22"/>
          <w:szCs w:val="22"/>
        </w:rPr>
        <w:t xml:space="preserve"> </w:t>
      </w:r>
      <w:r w:rsidR="00FB4ACA">
        <w:rPr>
          <w:rFonts w:ascii="Arial" w:hAnsi="Arial" w:cs="Arial"/>
          <w:sz w:val="22"/>
          <w:szCs w:val="22"/>
        </w:rPr>
        <w:t xml:space="preserve">– </w:t>
      </w:r>
      <w:r w:rsidR="00595031">
        <w:rPr>
          <w:rFonts w:ascii="Arial" w:hAnsi="Arial" w:cs="Arial"/>
          <w:sz w:val="22"/>
          <w:szCs w:val="22"/>
        </w:rPr>
        <w:t>empfiehlt</w:t>
      </w:r>
      <w:r w:rsidR="00F900ED">
        <w:rPr>
          <w:rFonts w:ascii="Arial" w:hAnsi="Arial" w:cs="Arial"/>
          <w:sz w:val="22"/>
          <w:szCs w:val="22"/>
        </w:rPr>
        <w:t xml:space="preserve"> Hersteller Linde MH</w:t>
      </w:r>
      <w:r w:rsidR="00595031">
        <w:rPr>
          <w:rFonts w:ascii="Arial" w:hAnsi="Arial" w:cs="Arial"/>
          <w:sz w:val="22"/>
          <w:szCs w:val="22"/>
        </w:rPr>
        <w:t xml:space="preserve"> </w:t>
      </w:r>
      <w:r w:rsidR="008D7BDE">
        <w:rPr>
          <w:rFonts w:ascii="Arial" w:hAnsi="Arial" w:cs="Arial"/>
          <w:sz w:val="22"/>
          <w:szCs w:val="22"/>
        </w:rPr>
        <w:t>das Mini-Wheel</w:t>
      </w:r>
      <w:r w:rsidR="004175FC">
        <w:rPr>
          <w:rFonts w:ascii="Arial" w:hAnsi="Arial" w:cs="Arial"/>
          <w:sz w:val="22"/>
          <w:szCs w:val="22"/>
        </w:rPr>
        <w:t>. „</w:t>
      </w:r>
      <w:r w:rsidR="00807B3D">
        <w:rPr>
          <w:rFonts w:ascii="Arial" w:hAnsi="Arial" w:cs="Arial"/>
          <w:sz w:val="22"/>
          <w:szCs w:val="22"/>
        </w:rPr>
        <w:t xml:space="preserve">Wegen der Analogie zum Lenkrad </w:t>
      </w:r>
      <w:r w:rsidR="009644BE">
        <w:rPr>
          <w:rFonts w:ascii="Arial" w:hAnsi="Arial" w:cs="Arial"/>
          <w:sz w:val="22"/>
          <w:szCs w:val="22"/>
        </w:rPr>
        <w:t xml:space="preserve">beobachten wir eine </w:t>
      </w:r>
      <w:r w:rsidR="00CE2FF0">
        <w:rPr>
          <w:rFonts w:ascii="Arial" w:hAnsi="Arial" w:cs="Arial"/>
          <w:sz w:val="22"/>
          <w:szCs w:val="22"/>
        </w:rPr>
        <w:t>steilere</w:t>
      </w:r>
      <w:r w:rsidR="004175FC">
        <w:rPr>
          <w:rFonts w:ascii="Arial" w:hAnsi="Arial" w:cs="Arial"/>
          <w:sz w:val="22"/>
          <w:szCs w:val="22"/>
        </w:rPr>
        <w:t xml:space="preserve"> Lernkurve</w:t>
      </w:r>
      <w:r w:rsidR="003A2593">
        <w:rPr>
          <w:rFonts w:ascii="Arial" w:hAnsi="Arial" w:cs="Arial"/>
          <w:sz w:val="22"/>
          <w:szCs w:val="22"/>
        </w:rPr>
        <w:t>“, begründet Bergmann</w:t>
      </w:r>
      <w:r w:rsidR="00807B3D">
        <w:rPr>
          <w:rFonts w:ascii="Arial" w:hAnsi="Arial" w:cs="Arial"/>
          <w:sz w:val="22"/>
          <w:szCs w:val="22"/>
        </w:rPr>
        <w:t>.</w:t>
      </w:r>
      <w:r w:rsidR="009A5A4A">
        <w:rPr>
          <w:rFonts w:ascii="Arial" w:hAnsi="Arial" w:cs="Arial"/>
          <w:sz w:val="22"/>
          <w:szCs w:val="22"/>
        </w:rPr>
        <w:t xml:space="preserve"> </w:t>
      </w:r>
      <w:r w:rsidR="00EA51FA">
        <w:rPr>
          <w:rFonts w:ascii="Arial" w:hAnsi="Arial" w:cs="Arial"/>
          <w:sz w:val="22"/>
          <w:szCs w:val="22"/>
        </w:rPr>
        <w:t xml:space="preserve">Dafür </w:t>
      </w:r>
      <w:r w:rsidR="00902C3E">
        <w:rPr>
          <w:rFonts w:ascii="Arial" w:hAnsi="Arial" w:cs="Arial"/>
          <w:sz w:val="22"/>
          <w:szCs w:val="22"/>
        </w:rPr>
        <w:t>verfügt der</w:t>
      </w:r>
      <w:r w:rsidR="0063242E">
        <w:rPr>
          <w:rFonts w:ascii="Arial" w:hAnsi="Arial" w:cs="Arial"/>
          <w:sz w:val="22"/>
          <w:szCs w:val="22"/>
        </w:rPr>
        <w:t xml:space="preserve"> Joystick </w:t>
      </w:r>
      <w:r w:rsidR="00902C3E">
        <w:rPr>
          <w:rFonts w:ascii="Arial" w:hAnsi="Arial" w:cs="Arial"/>
          <w:sz w:val="22"/>
          <w:szCs w:val="22"/>
        </w:rPr>
        <w:t>über</w:t>
      </w:r>
      <w:r w:rsidR="0063242E">
        <w:rPr>
          <w:rFonts w:ascii="Arial" w:hAnsi="Arial" w:cs="Arial"/>
          <w:sz w:val="22"/>
          <w:szCs w:val="22"/>
        </w:rPr>
        <w:t xml:space="preserve"> eine weitere Besonderheit</w:t>
      </w:r>
      <w:r w:rsidR="00C3704D">
        <w:rPr>
          <w:rFonts w:ascii="Arial" w:hAnsi="Arial" w:cs="Arial"/>
          <w:sz w:val="22"/>
          <w:szCs w:val="22"/>
        </w:rPr>
        <w:t xml:space="preserve">, die </w:t>
      </w:r>
      <w:r w:rsidR="00F14549">
        <w:rPr>
          <w:rFonts w:ascii="Arial" w:hAnsi="Arial" w:cs="Arial"/>
          <w:sz w:val="22"/>
          <w:szCs w:val="22"/>
        </w:rPr>
        <w:t>sich bei</w:t>
      </w:r>
      <w:r w:rsidR="00C3704D">
        <w:rPr>
          <w:rFonts w:ascii="Arial" w:hAnsi="Arial" w:cs="Arial"/>
          <w:sz w:val="22"/>
          <w:szCs w:val="22"/>
        </w:rPr>
        <w:t xml:space="preserve"> bestimmte</w:t>
      </w:r>
      <w:r w:rsidR="00F14549">
        <w:rPr>
          <w:rFonts w:ascii="Arial" w:hAnsi="Arial" w:cs="Arial"/>
          <w:sz w:val="22"/>
          <w:szCs w:val="22"/>
        </w:rPr>
        <w:t>n</w:t>
      </w:r>
      <w:r w:rsidR="00C3704D">
        <w:rPr>
          <w:rFonts w:ascii="Arial" w:hAnsi="Arial" w:cs="Arial"/>
          <w:sz w:val="22"/>
          <w:szCs w:val="22"/>
        </w:rPr>
        <w:t xml:space="preserve"> Einsatzfälle</w:t>
      </w:r>
      <w:r w:rsidR="00F14549">
        <w:rPr>
          <w:rFonts w:ascii="Arial" w:hAnsi="Arial" w:cs="Arial"/>
          <w:sz w:val="22"/>
          <w:szCs w:val="22"/>
        </w:rPr>
        <w:t>n positiv bemerkbar machen könnte</w:t>
      </w:r>
      <w:r w:rsidR="0063242E">
        <w:rPr>
          <w:rFonts w:ascii="Arial" w:hAnsi="Arial" w:cs="Arial"/>
          <w:sz w:val="22"/>
          <w:szCs w:val="22"/>
        </w:rPr>
        <w:t xml:space="preserve">: </w:t>
      </w:r>
      <w:r w:rsidR="00902C3E">
        <w:rPr>
          <w:rFonts w:ascii="Arial" w:hAnsi="Arial" w:cs="Arial"/>
          <w:sz w:val="22"/>
          <w:szCs w:val="22"/>
        </w:rPr>
        <w:t xml:space="preserve">Lässt der Fahrer das Bedienelement los, </w:t>
      </w:r>
      <w:r w:rsidR="002517DD">
        <w:rPr>
          <w:rFonts w:ascii="Arial" w:hAnsi="Arial" w:cs="Arial"/>
          <w:sz w:val="22"/>
          <w:szCs w:val="22"/>
        </w:rPr>
        <w:t>drehen sich</w:t>
      </w:r>
      <w:r w:rsidR="00902C3E">
        <w:rPr>
          <w:rFonts w:ascii="Arial" w:hAnsi="Arial" w:cs="Arial"/>
          <w:sz w:val="22"/>
          <w:szCs w:val="22"/>
        </w:rPr>
        <w:t xml:space="preserve"> die Lenkräder </w:t>
      </w:r>
      <w:r w:rsidR="002517DD">
        <w:rPr>
          <w:rFonts w:ascii="Arial" w:hAnsi="Arial" w:cs="Arial"/>
          <w:sz w:val="22"/>
          <w:szCs w:val="22"/>
        </w:rPr>
        <w:t>automatisch in Gerade</w:t>
      </w:r>
      <w:r w:rsidR="008D5FE6">
        <w:rPr>
          <w:rFonts w:ascii="Arial" w:hAnsi="Arial" w:cs="Arial"/>
          <w:sz w:val="22"/>
          <w:szCs w:val="22"/>
        </w:rPr>
        <w:t>aus</w:t>
      </w:r>
      <w:r w:rsidR="00E94E4F">
        <w:rPr>
          <w:rFonts w:ascii="Arial" w:hAnsi="Arial" w:cs="Arial"/>
          <w:sz w:val="22"/>
          <w:szCs w:val="22"/>
        </w:rPr>
        <w:t>s</w:t>
      </w:r>
      <w:r w:rsidR="008D5FE6">
        <w:rPr>
          <w:rFonts w:ascii="Arial" w:hAnsi="Arial" w:cs="Arial"/>
          <w:sz w:val="22"/>
          <w:szCs w:val="22"/>
        </w:rPr>
        <w:t>tellung.</w:t>
      </w:r>
      <w:r w:rsidR="00B32BA7">
        <w:rPr>
          <w:rFonts w:ascii="Arial" w:hAnsi="Arial" w:cs="Arial"/>
          <w:sz w:val="22"/>
          <w:szCs w:val="22"/>
        </w:rPr>
        <w:t xml:space="preserve"> </w:t>
      </w:r>
      <w:r w:rsidR="00F82E91">
        <w:rPr>
          <w:rFonts w:ascii="Arial" w:hAnsi="Arial" w:cs="Arial"/>
          <w:sz w:val="22"/>
          <w:szCs w:val="22"/>
        </w:rPr>
        <w:t>„</w:t>
      </w:r>
      <w:r w:rsidR="004A68DE">
        <w:rPr>
          <w:rFonts w:ascii="Arial" w:hAnsi="Arial" w:cs="Arial"/>
          <w:sz w:val="22"/>
          <w:szCs w:val="22"/>
        </w:rPr>
        <w:t>I</w:t>
      </w:r>
      <w:r w:rsidR="00BE576E">
        <w:rPr>
          <w:rFonts w:ascii="Arial" w:hAnsi="Arial" w:cs="Arial"/>
          <w:sz w:val="22"/>
          <w:szCs w:val="22"/>
        </w:rPr>
        <w:t xml:space="preserve">n </w:t>
      </w:r>
      <w:r w:rsidR="00C60250">
        <w:rPr>
          <w:rFonts w:ascii="Arial" w:hAnsi="Arial" w:cs="Arial"/>
          <w:sz w:val="22"/>
          <w:szCs w:val="22"/>
        </w:rPr>
        <w:t>Blockl</w:t>
      </w:r>
      <w:r w:rsidR="00BF1DBD">
        <w:rPr>
          <w:rFonts w:ascii="Arial" w:hAnsi="Arial" w:cs="Arial"/>
          <w:sz w:val="22"/>
          <w:szCs w:val="22"/>
        </w:rPr>
        <w:t>agern</w:t>
      </w:r>
      <w:r w:rsidR="00116EF6">
        <w:rPr>
          <w:rFonts w:ascii="Arial" w:hAnsi="Arial" w:cs="Arial"/>
          <w:sz w:val="22"/>
          <w:szCs w:val="22"/>
        </w:rPr>
        <w:t xml:space="preserve"> mit langen, engen Gassen,</w:t>
      </w:r>
      <w:r w:rsidR="006816F8">
        <w:rPr>
          <w:rFonts w:ascii="Arial" w:hAnsi="Arial" w:cs="Arial"/>
          <w:sz w:val="22"/>
          <w:szCs w:val="22"/>
        </w:rPr>
        <w:t xml:space="preserve"> wo sich rechts und links Getränkekisten oder Papierrollen türmen</w:t>
      </w:r>
      <w:r w:rsidR="00116EF6">
        <w:rPr>
          <w:rFonts w:ascii="Arial" w:hAnsi="Arial" w:cs="Arial"/>
          <w:sz w:val="22"/>
          <w:szCs w:val="22"/>
        </w:rPr>
        <w:t>,</w:t>
      </w:r>
      <w:r w:rsidR="00940746">
        <w:rPr>
          <w:rFonts w:ascii="Arial" w:hAnsi="Arial" w:cs="Arial"/>
          <w:sz w:val="22"/>
          <w:szCs w:val="22"/>
        </w:rPr>
        <w:t xml:space="preserve"> ist</w:t>
      </w:r>
      <w:r w:rsidR="00116EF6">
        <w:rPr>
          <w:rFonts w:ascii="Arial" w:hAnsi="Arial" w:cs="Arial"/>
          <w:sz w:val="22"/>
          <w:szCs w:val="22"/>
        </w:rPr>
        <w:t xml:space="preserve"> das </w:t>
      </w:r>
      <w:r w:rsidR="00164006">
        <w:rPr>
          <w:rFonts w:ascii="Arial" w:hAnsi="Arial" w:cs="Arial"/>
          <w:sz w:val="22"/>
          <w:szCs w:val="22"/>
        </w:rPr>
        <w:t>ausgesprochen</w:t>
      </w:r>
      <w:r w:rsidR="003463A3">
        <w:rPr>
          <w:rFonts w:ascii="Arial" w:hAnsi="Arial" w:cs="Arial"/>
          <w:sz w:val="22"/>
          <w:szCs w:val="22"/>
        </w:rPr>
        <w:t xml:space="preserve"> hilfreich“, </w:t>
      </w:r>
      <w:r w:rsidR="005F053D">
        <w:rPr>
          <w:rFonts w:ascii="Arial" w:hAnsi="Arial" w:cs="Arial"/>
          <w:sz w:val="22"/>
          <w:szCs w:val="22"/>
        </w:rPr>
        <w:t xml:space="preserve">erläutert </w:t>
      </w:r>
      <w:r w:rsidR="00D04108">
        <w:rPr>
          <w:rFonts w:ascii="Arial" w:hAnsi="Arial" w:cs="Arial"/>
          <w:sz w:val="22"/>
          <w:szCs w:val="22"/>
        </w:rPr>
        <w:t>Frank Bergmann</w:t>
      </w:r>
      <w:r w:rsidR="006816F8">
        <w:rPr>
          <w:rFonts w:ascii="Arial" w:hAnsi="Arial" w:cs="Arial"/>
          <w:sz w:val="22"/>
          <w:szCs w:val="22"/>
        </w:rPr>
        <w:t>.</w:t>
      </w:r>
    </w:p>
    <w:p w14:paraId="3AA7AF2C" w14:textId="77777777" w:rsidR="00F31DDB" w:rsidRPr="002F1094" w:rsidRDefault="00F31DDB" w:rsidP="00F16DFE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</w:p>
    <w:p w14:paraId="09BBB60A" w14:textId="12625505" w:rsidR="00DA0C97" w:rsidRDefault="00F16DFE" w:rsidP="00275369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</w:rPr>
      </w:pPr>
      <w:r w:rsidRPr="00F16DFE">
        <w:rPr>
          <w:rFonts w:ascii="Arial" w:hAnsi="Arial" w:cs="Arial"/>
          <w:sz w:val="22"/>
          <w:szCs w:val="22"/>
        </w:rPr>
        <w:t xml:space="preserve">Um die ergonomischen Vorteile der Linde Steer Control zu evaluieren, </w:t>
      </w:r>
      <w:r w:rsidR="002F1094">
        <w:rPr>
          <w:rFonts w:ascii="Arial" w:hAnsi="Arial" w:cs="Arial"/>
          <w:sz w:val="22"/>
          <w:szCs w:val="22"/>
        </w:rPr>
        <w:t>führte</w:t>
      </w:r>
      <w:r w:rsidRPr="00F16DFE">
        <w:rPr>
          <w:rFonts w:ascii="Arial" w:hAnsi="Arial" w:cs="Arial"/>
          <w:sz w:val="22"/>
          <w:szCs w:val="22"/>
        </w:rPr>
        <w:t xml:space="preserve"> Linde</w:t>
      </w:r>
      <w:r w:rsidR="002F1094">
        <w:rPr>
          <w:rFonts w:ascii="Arial" w:hAnsi="Arial" w:cs="Arial"/>
          <w:sz w:val="22"/>
          <w:szCs w:val="22"/>
        </w:rPr>
        <w:t xml:space="preserve"> MH</w:t>
      </w:r>
      <w:r w:rsidR="00B76417">
        <w:rPr>
          <w:rFonts w:ascii="Arial" w:hAnsi="Arial" w:cs="Arial"/>
          <w:sz w:val="22"/>
          <w:szCs w:val="22"/>
        </w:rPr>
        <w:t xml:space="preserve"> im Frühjahr dieses Jahres</w:t>
      </w:r>
      <w:r w:rsidRPr="00F16DFE">
        <w:rPr>
          <w:rFonts w:ascii="Arial" w:hAnsi="Arial" w:cs="Arial"/>
          <w:sz w:val="22"/>
          <w:szCs w:val="22"/>
        </w:rPr>
        <w:t xml:space="preserve"> gemeinsam mit der RWTH Aachen und der fka GmbH eine Nutzerstudie durch</w:t>
      </w:r>
      <w:r w:rsidR="002F1094">
        <w:rPr>
          <w:rFonts w:ascii="Arial" w:hAnsi="Arial" w:cs="Arial"/>
          <w:sz w:val="22"/>
          <w:szCs w:val="22"/>
        </w:rPr>
        <w:t>. Im Fokus stand die</w:t>
      </w:r>
      <w:r w:rsidRPr="00F16DFE">
        <w:rPr>
          <w:rFonts w:ascii="Arial" w:hAnsi="Arial" w:cs="Arial"/>
          <w:sz w:val="22"/>
          <w:szCs w:val="22"/>
        </w:rPr>
        <w:t xml:space="preserve"> Frage, </w:t>
      </w:r>
      <w:r w:rsidR="00837046">
        <w:rPr>
          <w:rFonts w:ascii="Arial" w:hAnsi="Arial" w:cs="Arial"/>
          <w:sz w:val="22"/>
          <w:szCs w:val="22"/>
        </w:rPr>
        <w:t>inwieweit</w:t>
      </w:r>
      <w:r w:rsidRPr="00F16DFE">
        <w:rPr>
          <w:rFonts w:ascii="Arial" w:hAnsi="Arial" w:cs="Arial"/>
          <w:sz w:val="22"/>
          <w:szCs w:val="22"/>
        </w:rPr>
        <w:t xml:space="preserve"> die neuen Lenkkonzepte die Körperbewegungen des Fahrers verringern und zu einer </w:t>
      </w:r>
      <w:r w:rsidR="002F1094">
        <w:rPr>
          <w:rFonts w:ascii="Arial" w:hAnsi="Arial" w:cs="Arial"/>
          <w:sz w:val="22"/>
          <w:szCs w:val="22"/>
        </w:rPr>
        <w:t>reduzierten</w:t>
      </w:r>
      <w:r w:rsidRPr="00F16DFE">
        <w:rPr>
          <w:rFonts w:ascii="Arial" w:hAnsi="Arial" w:cs="Arial"/>
          <w:sz w:val="22"/>
          <w:szCs w:val="22"/>
        </w:rPr>
        <w:t xml:space="preserve"> Belastung von Arm</w:t>
      </w:r>
      <w:r w:rsidR="007F7F77">
        <w:rPr>
          <w:rFonts w:ascii="Arial" w:hAnsi="Arial" w:cs="Arial"/>
          <w:sz w:val="22"/>
          <w:szCs w:val="22"/>
        </w:rPr>
        <w:t xml:space="preserve"> und</w:t>
      </w:r>
      <w:r w:rsidRPr="00F16DFE">
        <w:rPr>
          <w:rFonts w:ascii="Arial" w:hAnsi="Arial" w:cs="Arial"/>
          <w:sz w:val="22"/>
          <w:szCs w:val="22"/>
        </w:rPr>
        <w:t xml:space="preserve"> Schulte</w:t>
      </w:r>
      <w:r w:rsidR="007F7F77">
        <w:rPr>
          <w:rFonts w:ascii="Arial" w:hAnsi="Arial" w:cs="Arial"/>
          <w:sz w:val="22"/>
          <w:szCs w:val="22"/>
        </w:rPr>
        <w:t>r</w:t>
      </w:r>
      <w:r w:rsidRPr="00F16DFE">
        <w:rPr>
          <w:rFonts w:ascii="Arial" w:hAnsi="Arial" w:cs="Arial"/>
          <w:sz w:val="22"/>
          <w:szCs w:val="22"/>
        </w:rPr>
        <w:t xml:space="preserve"> führen. </w:t>
      </w:r>
      <w:r w:rsidR="0069113E">
        <w:rPr>
          <w:rFonts w:ascii="Arial" w:hAnsi="Arial" w:cs="Arial"/>
          <w:sz w:val="22"/>
          <w:szCs w:val="22"/>
        </w:rPr>
        <w:t xml:space="preserve">Die </w:t>
      </w:r>
      <w:r w:rsidRPr="00F16DFE">
        <w:rPr>
          <w:rFonts w:ascii="Arial" w:hAnsi="Arial" w:cs="Arial"/>
          <w:sz w:val="22"/>
          <w:szCs w:val="22"/>
        </w:rPr>
        <w:t xml:space="preserve">Probanden </w:t>
      </w:r>
      <w:r w:rsidR="002F1094">
        <w:rPr>
          <w:rFonts w:ascii="Arial" w:hAnsi="Arial" w:cs="Arial"/>
          <w:sz w:val="22"/>
          <w:szCs w:val="22"/>
        </w:rPr>
        <w:t xml:space="preserve">im Alter </w:t>
      </w:r>
      <w:r w:rsidRPr="00F16DFE">
        <w:rPr>
          <w:rFonts w:ascii="Arial" w:hAnsi="Arial" w:cs="Arial"/>
          <w:sz w:val="22"/>
          <w:szCs w:val="22"/>
        </w:rPr>
        <w:t xml:space="preserve">zwischen 19 bis 67 Jahren besaßen zum Zeitpunkt der Untersuchung </w:t>
      </w:r>
      <w:r w:rsidR="00D829FC" w:rsidRPr="00F16DFE">
        <w:rPr>
          <w:rFonts w:ascii="Arial" w:hAnsi="Arial" w:cs="Arial"/>
          <w:sz w:val="22"/>
          <w:szCs w:val="22"/>
        </w:rPr>
        <w:t xml:space="preserve">seit mindestens drei Jahren </w:t>
      </w:r>
      <w:r w:rsidR="00E30816" w:rsidRPr="00F16DFE">
        <w:rPr>
          <w:rFonts w:ascii="Arial" w:hAnsi="Arial" w:cs="Arial"/>
          <w:sz w:val="22"/>
          <w:szCs w:val="22"/>
        </w:rPr>
        <w:t xml:space="preserve">ihren </w:t>
      </w:r>
      <w:r w:rsidR="00F31DDB">
        <w:rPr>
          <w:rFonts w:ascii="Arial" w:hAnsi="Arial" w:cs="Arial"/>
          <w:sz w:val="22"/>
          <w:szCs w:val="22"/>
        </w:rPr>
        <w:t>S</w:t>
      </w:r>
      <w:r w:rsidR="00E30816" w:rsidRPr="00F16DFE">
        <w:rPr>
          <w:rFonts w:ascii="Arial" w:hAnsi="Arial" w:cs="Arial"/>
          <w:sz w:val="22"/>
          <w:szCs w:val="22"/>
        </w:rPr>
        <w:t xml:space="preserve">taplerführerschein </w:t>
      </w:r>
      <w:r w:rsidRPr="00F16DFE">
        <w:rPr>
          <w:rFonts w:ascii="Arial" w:hAnsi="Arial" w:cs="Arial"/>
          <w:sz w:val="22"/>
          <w:szCs w:val="22"/>
        </w:rPr>
        <w:t>und</w:t>
      </w:r>
      <w:r w:rsidR="00E477B7">
        <w:rPr>
          <w:rFonts w:ascii="Arial" w:hAnsi="Arial" w:cs="Arial"/>
          <w:sz w:val="22"/>
          <w:szCs w:val="22"/>
        </w:rPr>
        <w:t xml:space="preserve"> nutz</w:t>
      </w:r>
      <w:r w:rsidR="001F4E82">
        <w:rPr>
          <w:rFonts w:ascii="Arial" w:hAnsi="Arial" w:cs="Arial"/>
          <w:sz w:val="22"/>
          <w:szCs w:val="22"/>
        </w:rPr>
        <w:t>t</w:t>
      </w:r>
      <w:r w:rsidR="00E477B7">
        <w:rPr>
          <w:rFonts w:ascii="Arial" w:hAnsi="Arial" w:cs="Arial"/>
          <w:sz w:val="22"/>
          <w:szCs w:val="22"/>
        </w:rPr>
        <w:t>en den</w:t>
      </w:r>
      <w:r w:rsidRPr="00F16DFE">
        <w:rPr>
          <w:rFonts w:ascii="Arial" w:hAnsi="Arial" w:cs="Arial"/>
          <w:sz w:val="22"/>
          <w:szCs w:val="22"/>
        </w:rPr>
        <w:t xml:space="preserve"> Stapler</w:t>
      </w:r>
      <w:r w:rsidR="00E477B7">
        <w:rPr>
          <w:rFonts w:ascii="Arial" w:hAnsi="Arial" w:cs="Arial"/>
          <w:sz w:val="22"/>
          <w:szCs w:val="22"/>
        </w:rPr>
        <w:t xml:space="preserve"> </w:t>
      </w:r>
      <w:r w:rsidR="001F4E82">
        <w:rPr>
          <w:rFonts w:ascii="Arial" w:hAnsi="Arial" w:cs="Arial"/>
          <w:sz w:val="22"/>
          <w:szCs w:val="22"/>
        </w:rPr>
        <w:t xml:space="preserve">von Berufs wegen </w:t>
      </w:r>
      <w:r w:rsidR="00E477B7">
        <w:rPr>
          <w:rFonts w:ascii="Arial" w:hAnsi="Arial" w:cs="Arial"/>
          <w:sz w:val="22"/>
          <w:szCs w:val="22"/>
        </w:rPr>
        <w:t>täglich</w:t>
      </w:r>
      <w:r w:rsidRPr="00F16DFE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="00E30816">
        <w:rPr>
          <w:rFonts w:ascii="Arial" w:hAnsi="Arial" w:cs="Arial"/>
          <w:sz w:val="22"/>
          <w:szCs w:val="22"/>
        </w:rPr>
        <w:t>Mit einer Spezialkamera wurde der</w:t>
      </w:r>
      <w:r w:rsidRPr="00F16DFE">
        <w:rPr>
          <w:rFonts w:ascii="Arial" w:hAnsi="Arial" w:cs="Arial"/>
          <w:sz w:val="22"/>
          <w:szCs w:val="22"/>
        </w:rPr>
        <w:t xml:space="preserve"> Bewegungsradius von Schulter, Ellenbogen und Handgelenk </w:t>
      </w:r>
      <w:r w:rsidRPr="00B66941">
        <w:rPr>
          <w:rFonts w:ascii="Arial" w:hAnsi="Arial" w:cs="Arial"/>
          <w:sz w:val="22"/>
          <w:szCs w:val="22"/>
        </w:rPr>
        <w:t>aufgeno</w:t>
      </w:r>
      <w:r w:rsidRPr="00F16DFE">
        <w:rPr>
          <w:rFonts w:ascii="Arial" w:hAnsi="Arial" w:cs="Arial"/>
          <w:sz w:val="22"/>
          <w:szCs w:val="22"/>
        </w:rPr>
        <w:t>mmen und anschließend analysiert.</w:t>
      </w:r>
      <w:r>
        <w:rPr>
          <w:rFonts w:ascii="Arial" w:hAnsi="Arial" w:cs="Arial"/>
          <w:sz w:val="22"/>
          <w:szCs w:val="22"/>
        </w:rPr>
        <w:t xml:space="preserve"> </w:t>
      </w:r>
      <w:r w:rsidR="001C544E">
        <w:rPr>
          <w:rFonts w:ascii="Arial" w:hAnsi="Arial" w:cs="Arial"/>
          <w:sz w:val="22"/>
          <w:szCs w:val="22"/>
        </w:rPr>
        <w:t>D</w:t>
      </w:r>
      <w:r w:rsidR="008448C5">
        <w:rPr>
          <w:rFonts w:ascii="Arial" w:hAnsi="Arial" w:cs="Arial"/>
          <w:sz w:val="22"/>
          <w:szCs w:val="22"/>
        </w:rPr>
        <w:t>as</w:t>
      </w:r>
      <w:r w:rsidR="001C544E">
        <w:rPr>
          <w:rFonts w:ascii="Arial" w:hAnsi="Arial" w:cs="Arial"/>
          <w:sz w:val="22"/>
          <w:szCs w:val="22"/>
        </w:rPr>
        <w:t xml:space="preserve"> Ergebnis</w:t>
      </w:r>
      <w:r w:rsidR="008448C5">
        <w:rPr>
          <w:rFonts w:ascii="Arial" w:hAnsi="Arial" w:cs="Arial"/>
          <w:sz w:val="22"/>
          <w:szCs w:val="22"/>
        </w:rPr>
        <w:t>: Sow</w:t>
      </w:r>
      <w:r w:rsidR="00472328" w:rsidRPr="00B66941">
        <w:rPr>
          <w:rFonts w:ascii="Arial" w:hAnsi="Arial" w:cs="Arial"/>
          <w:sz w:val="22"/>
          <w:szCs w:val="22"/>
        </w:rPr>
        <w:t xml:space="preserve">ohl </w:t>
      </w:r>
      <w:r w:rsidRPr="00B66941">
        <w:rPr>
          <w:rFonts w:ascii="Arial" w:hAnsi="Arial" w:cs="Arial"/>
          <w:sz w:val="22"/>
          <w:szCs w:val="22"/>
        </w:rPr>
        <w:t>Mini-</w:t>
      </w:r>
      <w:r w:rsidR="00D829FC" w:rsidRPr="00B66941">
        <w:rPr>
          <w:rFonts w:ascii="Arial" w:hAnsi="Arial" w:cs="Arial"/>
          <w:sz w:val="22"/>
          <w:szCs w:val="22"/>
        </w:rPr>
        <w:t xml:space="preserve">Wheel </w:t>
      </w:r>
      <w:r w:rsidR="00472328" w:rsidRPr="00B66941">
        <w:rPr>
          <w:rFonts w:ascii="Arial" w:hAnsi="Arial" w:cs="Arial"/>
          <w:sz w:val="22"/>
          <w:szCs w:val="22"/>
        </w:rPr>
        <w:t>als auch</w:t>
      </w:r>
      <w:r w:rsidRPr="00B66941">
        <w:rPr>
          <w:rFonts w:ascii="Arial" w:hAnsi="Arial" w:cs="Arial"/>
          <w:sz w:val="22"/>
          <w:szCs w:val="22"/>
        </w:rPr>
        <w:t xml:space="preserve"> Joystick </w:t>
      </w:r>
      <w:r w:rsidR="008448C5" w:rsidRPr="00B66941">
        <w:rPr>
          <w:rFonts w:ascii="Arial" w:hAnsi="Arial" w:cs="Arial"/>
          <w:sz w:val="22"/>
          <w:szCs w:val="22"/>
        </w:rPr>
        <w:t xml:space="preserve">verursachen </w:t>
      </w:r>
      <w:r w:rsidRPr="00B66941">
        <w:rPr>
          <w:rFonts w:ascii="Arial" w:hAnsi="Arial" w:cs="Arial"/>
          <w:sz w:val="22"/>
          <w:szCs w:val="22"/>
        </w:rPr>
        <w:t xml:space="preserve">im Vergleich zum konventionellen Lenkrad weniger Gelenkbewegungen </w:t>
      </w:r>
      <w:r w:rsidR="00D974F8" w:rsidRPr="00B66941">
        <w:rPr>
          <w:rFonts w:ascii="Arial" w:hAnsi="Arial" w:cs="Arial"/>
          <w:sz w:val="22"/>
          <w:szCs w:val="22"/>
        </w:rPr>
        <w:t>in Schulter und Ellenbogen</w:t>
      </w:r>
      <w:r w:rsidRPr="00B66941">
        <w:rPr>
          <w:rFonts w:ascii="Arial" w:hAnsi="Arial" w:cs="Arial"/>
          <w:sz w:val="22"/>
          <w:szCs w:val="22"/>
        </w:rPr>
        <w:t>.</w:t>
      </w:r>
      <w:r w:rsidR="00B66941">
        <w:rPr>
          <w:rFonts w:ascii="Arial" w:hAnsi="Arial" w:cs="Arial"/>
          <w:sz w:val="22"/>
          <w:szCs w:val="22"/>
        </w:rPr>
        <w:t xml:space="preserve"> </w:t>
      </w:r>
      <w:r w:rsidR="000019A1">
        <w:rPr>
          <w:rFonts w:ascii="Arial" w:hAnsi="Arial" w:cs="Arial"/>
          <w:sz w:val="22"/>
          <w:szCs w:val="22"/>
        </w:rPr>
        <w:t>„</w:t>
      </w:r>
      <w:r w:rsidR="00DC253C">
        <w:rPr>
          <w:rFonts w:ascii="Arial" w:hAnsi="Arial" w:cs="Arial"/>
          <w:sz w:val="22"/>
          <w:szCs w:val="22"/>
        </w:rPr>
        <w:t xml:space="preserve">Damit </w:t>
      </w:r>
      <w:r w:rsidR="008C0AC4">
        <w:rPr>
          <w:rFonts w:ascii="Arial" w:hAnsi="Arial" w:cs="Arial"/>
          <w:sz w:val="22"/>
          <w:szCs w:val="22"/>
        </w:rPr>
        <w:t>leistet</w:t>
      </w:r>
      <w:r w:rsidR="00DC253C">
        <w:rPr>
          <w:rFonts w:ascii="Arial" w:hAnsi="Arial" w:cs="Arial"/>
          <w:sz w:val="22"/>
          <w:szCs w:val="22"/>
        </w:rPr>
        <w:t xml:space="preserve"> die Linde Steer Control</w:t>
      </w:r>
      <w:r w:rsidR="008C0AC4">
        <w:rPr>
          <w:rFonts w:ascii="Arial" w:hAnsi="Arial" w:cs="Arial"/>
          <w:sz w:val="22"/>
          <w:szCs w:val="22"/>
        </w:rPr>
        <w:t xml:space="preserve"> </w:t>
      </w:r>
      <w:r w:rsidR="0078257A">
        <w:rPr>
          <w:rFonts w:ascii="Arial" w:hAnsi="Arial" w:cs="Arial"/>
          <w:sz w:val="22"/>
          <w:szCs w:val="22"/>
        </w:rPr>
        <w:t xml:space="preserve">nachweislich </w:t>
      </w:r>
      <w:r w:rsidR="008C0AC4">
        <w:rPr>
          <w:rFonts w:ascii="Arial" w:hAnsi="Arial" w:cs="Arial"/>
          <w:sz w:val="22"/>
          <w:szCs w:val="22"/>
        </w:rPr>
        <w:t>einen Beitrag zu</w:t>
      </w:r>
      <w:r w:rsidR="00D72C78">
        <w:rPr>
          <w:rFonts w:ascii="Arial" w:hAnsi="Arial" w:cs="Arial"/>
          <w:sz w:val="22"/>
          <w:szCs w:val="22"/>
        </w:rPr>
        <w:t xml:space="preserve"> mehr Ergonomie und </w:t>
      </w:r>
      <w:r w:rsidR="00945881">
        <w:rPr>
          <w:rFonts w:ascii="Arial" w:hAnsi="Arial" w:cs="Arial"/>
          <w:sz w:val="22"/>
          <w:szCs w:val="22"/>
        </w:rPr>
        <w:t>Entlastung des Fahrers</w:t>
      </w:r>
      <w:r w:rsidR="001C3FD1">
        <w:rPr>
          <w:rFonts w:ascii="Arial" w:hAnsi="Arial" w:cs="Arial"/>
          <w:sz w:val="22"/>
          <w:szCs w:val="22"/>
        </w:rPr>
        <w:t>“,</w:t>
      </w:r>
      <w:r w:rsidR="00B342B7">
        <w:rPr>
          <w:rFonts w:ascii="Arial" w:hAnsi="Arial" w:cs="Arial"/>
          <w:sz w:val="22"/>
          <w:szCs w:val="22"/>
        </w:rPr>
        <w:t xml:space="preserve"> fasst</w:t>
      </w:r>
      <w:r w:rsidR="001C3FD1">
        <w:rPr>
          <w:rFonts w:ascii="Arial" w:hAnsi="Arial" w:cs="Arial"/>
          <w:sz w:val="22"/>
          <w:szCs w:val="22"/>
        </w:rPr>
        <w:t xml:space="preserve"> Produktmanager Bergmann</w:t>
      </w:r>
      <w:r w:rsidR="001022EE">
        <w:rPr>
          <w:rFonts w:ascii="Arial" w:hAnsi="Arial" w:cs="Arial"/>
          <w:sz w:val="22"/>
          <w:szCs w:val="22"/>
        </w:rPr>
        <w:t xml:space="preserve"> </w:t>
      </w:r>
      <w:r w:rsidR="00B342B7">
        <w:rPr>
          <w:rFonts w:ascii="Arial" w:hAnsi="Arial" w:cs="Arial"/>
          <w:sz w:val="22"/>
          <w:szCs w:val="22"/>
        </w:rPr>
        <w:t>zusammen.</w:t>
      </w:r>
    </w:p>
    <w:p w14:paraId="0CDF241E" w14:textId="77777777" w:rsidR="00DA0C97" w:rsidRPr="006703AA" w:rsidRDefault="00DA0C97" w:rsidP="00275369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16"/>
          <w:szCs w:val="16"/>
        </w:rPr>
      </w:pPr>
    </w:p>
    <w:p w14:paraId="466450A9" w14:textId="5E9CA814" w:rsidR="00D63ED6" w:rsidRDefault="000C2BAA" w:rsidP="00AF105D">
      <w:pPr>
        <w:spacing w:line="360" w:lineRule="auto"/>
        <w:rPr>
          <w:rFonts w:ascii="Arial" w:hAnsi="Arial" w:cs="Arial"/>
          <w:sz w:val="22"/>
          <w:szCs w:val="22"/>
        </w:rPr>
      </w:pPr>
      <w:r w:rsidRPr="00BE5C6A">
        <w:rPr>
          <w:rFonts w:ascii="Arial" w:hAnsi="Arial" w:cs="Arial"/>
          <w:b/>
          <w:bCs/>
          <w:sz w:val="22"/>
          <w:szCs w:val="22"/>
        </w:rPr>
        <w:t>Lin</w:t>
      </w:r>
      <w:r w:rsidRPr="00CD6462">
        <w:rPr>
          <w:rFonts w:ascii="Arial" w:hAnsi="Arial" w:cs="Arial"/>
          <w:b/>
          <w:bCs/>
          <w:sz w:val="22"/>
          <w:szCs w:val="22"/>
        </w:rPr>
        <w:t>de Material Handling GmbH</w:t>
      </w:r>
      <w:r w:rsidRPr="00CD6462">
        <w:rPr>
          <w:rFonts w:ascii="Arial" w:hAnsi="Arial" w:cs="Arial"/>
          <w:b/>
          <w:bCs/>
          <w:sz w:val="22"/>
          <w:szCs w:val="22"/>
        </w:rPr>
        <w:br/>
      </w:r>
      <w:r w:rsidR="00D63ED6" w:rsidRPr="00D125EC">
        <w:rPr>
          <w:rFonts w:ascii="Arial" w:hAnsi="Arial" w:cs="Arial"/>
          <w:sz w:val="22"/>
          <w:szCs w:val="22"/>
        </w:rPr>
        <w:t xml:space="preserve">Die Linde Material Handling GmbH, ein Unternehmen der KION Group, ist ein weltweit führender Hersteller von Gabelstaplern und Lagertechnikgeräten sowie Anbieter von </w:t>
      </w:r>
      <w:r w:rsidR="00D63ED6" w:rsidRPr="00D125EC">
        <w:rPr>
          <w:rFonts w:ascii="Arial" w:hAnsi="Arial" w:cs="Arial"/>
          <w:sz w:val="22"/>
          <w:szCs w:val="22"/>
        </w:rPr>
        <w:lastRenderedPageBreak/>
        <w:t xml:space="preserve">Dienstleistungen und Lösungen für die Intralogistik. Mit einem Vertriebs- und Servicenetzwerk in mehr als 100 Ländern ist das Unternehmen in allen wichtigen Regionen der Welt vertreten. </w:t>
      </w:r>
    </w:p>
    <w:p w14:paraId="11774BFF" w14:textId="37D54E19" w:rsidR="001C1280" w:rsidRPr="00FF3E14" w:rsidRDefault="001C1280" w:rsidP="00794437">
      <w:pPr>
        <w:spacing w:line="276" w:lineRule="auto"/>
        <w:rPr>
          <w:rFonts w:ascii="Arial" w:hAnsi="Arial" w:cs="Arial"/>
          <w:bCs/>
          <w:iCs/>
          <w:sz w:val="16"/>
          <w:szCs w:val="16"/>
        </w:rPr>
      </w:pPr>
    </w:p>
    <w:p w14:paraId="4C9C6972" w14:textId="4A7FB5F0" w:rsidR="008B5B50" w:rsidRDefault="000C2BAA" w:rsidP="00AF105D">
      <w:pPr>
        <w:spacing w:after="240" w:line="360" w:lineRule="auto"/>
        <w:ind w:right="845"/>
        <w:rPr>
          <w:rStyle w:val="Hyperlink"/>
          <w:rFonts w:ascii="Arial" w:hAnsi="Arial" w:cs="Arial"/>
          <w:sz w:val="22"/>
          <w:szCs w:val="22"/>
        </w:rPr>
      </w:pPr>
      <w:r w:rsidRPr="00CD6462">
        <w:rPr>
          <w:rFonts w:ascii="Arial" w:hAnsi="Arial" w:cs="Arial"/>
          <w:b/>
          <w:bCs/>
          <w:sz w:val="22"/>
          <w:szCs w:val="22"/>
        </w:rPr>
        <w:t>Pressekontakt:</w:t>
      </w:r>
      <w:r>
        <w:rPr>
          <w:rFonts w:ascii="Arial" w:hAnsi="Arial" w:cs="Arial"/>
          <w:b/>
          <w:bCs/>
          <w:sz w:val="22"/>
          <w:szCs w:val="22"/>
        </w:rPr>
        <w:br/>
      </w:r>
      <w:r w:rsidRPr="00CD6462">
        <w:rPr>
          <w:rFonts w:ascii="Arial" w:hAnsi="Arial" w:cs="Arial"/>
          <w:sz w:val="22"/>
          <w:szCs w:val="22"/>
        </w:rPr>
        <w:t>Heike Oder: +49 (0)6021 99-1277 – E-Mail:</w:t>
      </w:r>
      <w:r>
        <w:rPr>
          <w:rFonts w:ascii="Arial" w:hAnsi="Arial" w:cs="Arial"/>
          <w:sz w:val="22"/>
          <w:szCs w:val="22"/>
        </w:rPr>
        <w:t xml:space="preserve"> </w:t>
      </w:r>
      <w:hyperlink r:id="rId13" w:history="1">
        <w:r w:rsidRPr="00CD6462">
          <w:rPr>
            <w:rStyle w:val="Hyperlink"/>
            <w:rFonts w:ascii="Arial" w:hAnsi="Arial" w:cs="Arial"/>
            <w:sz w:val="22"/>
            <w:szCs w:val="22"/>
          </w:rPr>
          <w:t>heike.oder@linde-mh.de</w:t>
        </w:r>
      </w:hyperlink>
    </w:p>
    <w:p w14:paraId="784F40C9" w14:textId="77777777" w:rsidR="00E561F9" w:rsidRDefault="00E561F9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195159C4" w14:textId="77777777" w:rsidR="00E561F9" w:rsidRDefault="00E561F9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113BD287" w14:textId="6DC0855C" w:rsidR="00E561F9" w:rsidRDefault="00270D5A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  <w:r>
        <w:rPr>
          <w:rFonts w:ascii="Dax Offc Pro" w:hAnsi="Dax Offc Pro"/>
          <w:b/>
        </w:rPr>
        <w:t>Bilder und Bildtexte:</w:t>
      </w:r>
    </w:p>
    <w:p w14:paraId="3CE55007" w14:textId="77777777" w:rsidR="00E561F9" w:rsidRDefault="00E561F9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544EB639" w14:textId="77777777" w:rsidR="00E561F9" w:rsidRDefault="00E561F9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507FDF74" w14:textId="328F5993" w:rsidR="0023428F" w:rsidRPr="00031BF4" w:rsidRDefault="00464919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  <w:r w:rsidRPr="00031BF4">
        <w:rPr>
          <w:rFonts w:ascii="Dax Offc Pro" w:hAnsi="Dax Offc Pro"/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13ED9D7" wp14:editId="4E35FD82">
                <wp:simplePos x="0" y="0"/>
                <wp:positionH relativeFrom="margin">
                  <wp:posOffset>-635</wp:posOffset>
                </wp:positionH>
                <wp:positionV relativeFrom="paragraph">
                  <wp:posOffset>10795</wp:posOffset>
                </wp:positionV>
                <wp:extent cx="4366260" cy="2925445"/>
                <wp:effectExtent l="0" t="0" r="15240" b="2730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6260" cy="2925445"/>
                        </a:xfrm>
                        <a:prstGeom prst="rect">
                          <a:avLst/>
                        </a:prstGeom>
                        <a:pattFill prst="pct5">
                          <a:fgClr>
                            <a:srgbClr val="FFFFFF"/>
                          </a:fgClr>
                          <a:bgClr>
                            <a:schemeClr val="bg1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511D45" w14:textId="3F3FCB7D" w:rsidR="0023428F" w:rsidRDefault="00E3547A" w:rsidP="0023428F">
                            <w:r>
                              <w:pict w14:anchorId="5469E304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343pt;height:228.65pt">
                                  <v:imagedata r:id="rId14" o:title="4313_7363_CX"/>
                                </v:shape>
                              </w:pic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3ED9D7" id="Textfeld 2" o:spid="_x0000_s1029" type="#_x0000_t202" style="position:absolute;margin-left:-.05pt;margin-top:.85pt;width:343.8pt;height:230.35pt;z-index:25166540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">
                <v:fill r:id="rId15" o:title="" color2="white [3212]" type="pattern"/>
                <v:textbox style="mso-fit-shape-to-text:t" inset="0,0,0,0">
                  <w:txbxContent>
                    <w:p w14:paraId="40511D45" w14:textId="3F3FCB7D" w:rsidR="0023428F" w:rsidRDefault="00E3547A" w:rsidP="0023428F">
                      <w:r>
                        <w:pict w14:anchorId="5469E304">
                          <v:shape id="_x0000_i1026" type="#_x0000_t75" style="width:343pt;height:228.65pt">
                            <v:imagedata r:id="rId14" o:title="4313_7363_CX"/>
                          </v:shape>
                        </w:pic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4AC3E14" w14:textId="1CF65E60" w:rsidR="0023428F" w:rsidRPr="00031BF4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6ED67668" w14:textId="77777777" w:rsidR="0023428F" w:rsidRPr="00031BF4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34895843" w14:textId="77777777" w:rsidR="0023428F" w:rsidRPr="00031BF4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140BCC26" w14:textId="77777777" w:rsidR="0023428F" w:rsidRPr="00031BF4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23A37E10" w14:textId="77777777" w:rsidR="0023428F" w:rsidRPr="00031BF4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5227DE63" w14:textId="77777777" w:rsidR="0023428F" w:rsidRPr="00031BF4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5E8B6D1B" w14:textId="77777777" w:rsidR="0023428F" w:rsidRPr="00031BF4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25E5894A" w14:textId="77777777" w:rsidR="0023428F" w:rsidRPr="00031BF4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71D0A59C" w14:textId="77777777" w:rsidR="0023428F" w:rsidRPr="00031BF4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6C6E47AE" w14:textId="77777777" w:rsidR="0023428F" w:rsidRPr="00031BF4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5DC0E1B5" w14:textId="77777777" w:rsidR="0023428F" w:rsidRPr="00031BF4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4B9FD490" w14:textId="77777777" w:rsidR="0023428F" w:rsidRPr="00031BF4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4DAA8329" w14:textId="77777777" w:rsidR="0023428F" w:rsidRPr="005D3E39" w:rsidRDefault="0023428F" w:rsidP="0023428F">
      <w:pPr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</w:rPr>
      </w:pPr>
    </w:p>
    <w:p w14:paraId="2176967C" w14:textId="77777777" w:rsidR="0023428F" w:rsidRPr="005D3E39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jc w:val="both"/>
        <w:rPr>
          <w:rFonts w:ascii="Dax Offc Pro" w:hAnsi="Dax Offc Pro"/>
        </w:rPr>
      </w:pPr>
    </w:p>
    <w:p w14:paraId="5D77DDAD" w14:textId="77777777" w:rsidR="0023428F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jc w:val="both"/>
        <w:rPr>
          <w:rFonts w:ascii="Arial" w:hAnsi="Arial" w:cs="Arial"/>
        </w:rPr>
      </w:pPr>
    </w:p>
    <w:p w14:paraId="5A800C63" w14:textId="77777777" w:rsidR="0023428F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jc w:val="both"/>
        <w:rPr>
          <w:rFonts w:ascii="Arial" w:hAnsi="Arial" w:cs="Arial"/>
        </w:rPr>
      </w:pPr>
    </w:p>
    <w:p w14:paraId="7D682A4C" w14:textId="0CD63C56" w:rsidR="0023428F" w:rsidRPr="00114145" w:rsidRDefault="0023428F" w:rsidP="0023428F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</w:rPr>
      </w:pPr>
      <w:r w:rsidRPr="00114145">
        <w:rPr>
          <w:rFonts w:ascii="Arial" w:hAnsi="Arial" w:cs="Arial"/>
          <w:sz w:val="22"/>
          <w:szCs w:val="22"/>
        </w:rPr>
        <w:t xml:space="preserve">Bildnr.: </w:t>
      </w:r>
      <w:r w:rsidR="00114145" w:rsidRPr="00114145">
        <w:rPr>
          <w:rFonts w:ascii="Arial" w:hAnsi="Arial" w:cs="Arial"/>
          <w:sz w:val="22"/>
          <w:szCs w:val="22"/>
        </w:rPr>
        <w:t>4613_7363_CX</w:t>
      </w:r>
    </w:p>
    <w:p w14:paraId="202B9AE0" w14:textId="0A0361B4" w:rsidR="0023428F" w:rsidRPr="00114145" w:rsidRDefault="0054436A" w:rsidP="0023428F">
      <w:pPr>
        <w:pStyle w:val="StandardWeb"/>
        <w:shd w:val="clear" w:color="auto" w:fill="FFFFFF"/>
        <w:spacing w:line="360" w:lineRule="atLeast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Joystick statt </w:t>
      </w:r>
      <w:r w:rsidR="009604DD">
        <w:rPr>
          <w:rFonts w:ascii="Arial" w:hAnsi="Arial" w:cs="Arial"/>
          <w:b/>
          <w:color w:val="000000"/>
        </w:rPr>
        <w:t xml:space="preserve">Lenkrad: </w:t>
      </w:r>
      <w:r w:rsidR="00566FAB">
        <w:rPr>
          <w:rFonts w:ascii="Arial" w:hAnsi="Arial" w:cs="Arial"/>
          <w:b/>
          <w:color w:val="000000"/>
        </w:rPr>
        <w:t xml:space="preserve">Bei der Linde Steer Control </w:t>
      </w:r>
      <w:r w:rsidR="007642B8">
        <w:rPr>
          <w:rFonts w:ascii="Arial" w:hAnsi="Arial" w:cs="Arial"/>
          <w:b/>
          <w:color w:val="000000"/>
        </w:rPr>
        <w:t>liegt der linke Ar</w:t>
      </w:r>
      <w:r w:rsidR="00EE3DEA">
        <w:rPr>
          <w:rFonts w:ascii="Arial" w:hAnsi="Arial" w:cs="Arial"/>
          <w:b/>
          <w:color w:val="000000"/>
        </w:rPr>
        <w:t xml:space="preserve">m des Fahrers auf einer Armlehne, </w:t>
      </w:r>
      <w:r w:rsidR="00937B84">
        <w:rPr>
          <w:rFonts w:ascii="Arial" w:hAnsi="Arial" w:cs="Arial"/>
          <w:b/>
          <w:color w:val="000000"/>
        </w:rPr>
        <w:t xml:space="preserve">den Stapler lenkt er mit </w:t>
      </w:r>
      <w:r w:rsidR="00147080">
        <w:rPr>
          <w:rFonts w:ascii="Arial" w:hAnsi="Arial" w:cs="Arial"/>
          <w:b/>
          <w:color w:val="000000"/>
        </w:rPr>
        <w:t>B</w:t>
      </w:r>
      <w:r w:rsidR="0062191C">
        <w:rPr>
          <w:rFonts w:ascii="Arial" w:hAnsi="Arial" w:cs="Arial"/>
          <w:b/>
          <w:color w:val="000000"/>
        </w:rPr>
        <w:t>ewegungen</w:t>
      </w:r>
      <w:r w:rsidR="00566FAB" w:rsidRPr="00566FAB">
        <w:rPr>
          <w:rFonts w:ascii="Arial" w:hAnsi="Arial" w:cs="Arial"/>
          <w:b/>
          <w:color w:val="000000"/>
        </w:rPr>
        <w:t xml:space="preserve"> </w:t>
      </w:r>
      <w:r w:rsidR="00147080">
        <w:rPr>
          <w:rFonts w:ascii="Arial" w:hAnsi="Arial" w:cs="Arial"/>
          <w:b/>
          <w:color w:val="000000"/>
        </w:rPr>
        <w:t xml:space="preserve">der Hand </w:t>
      </w:r>
      <w:r w:rsidR="00566FAB" w:rsidRPr="00566FAB">
        <w:rPr>
          <w:rFonts w:ascii="Arial" w:hAnsi="Arial" w:cs="Arial"/>
          <w:b/>
          <w:color w:val="000000"/>
        </w:rPr>
        <w:t xml:space="preserve">um die Kurve. </w:t>
      </w:r>
      <w:r w:rsidR="002144AD">
        <w:rPr>
          <w:rFonts w:ascii="Arial" w:hAnsi="Arial" w:cs="Arial"/>
          <w:b/>
          <w:color w:val="000000"/>
        </w:rPr>
        <w:t>E</w:t>
      </w:r>
      <w:r w:rsidR="001E62B6">
        <w:rPr>
          <w:rFonts w:ascii="Arial" w:hAnsi="Arial" w:cs="Arial"/>
          <w:b/>
          <w:color w:val="000000"/>
        </w:rPr>
        <w:t>ntspannt</w:t>
      </w:r>
      <w:r w:rsidR="0062191C">
        <w:rPr>
          <w:rFonts w:ascii="Arial" w:hAnsi="Arial" w:cs="Arial"/>
          <w:b/>
          <w:color w:val="000000"/>
        </w:rPr>
        <w:t>es Sitzen und reduzierte</w:t>
      </w:r>
      <w:r w:rsidR="00566FAB" w:rsidRPr="00566FAB">
        <w:rPr>
          <w:rFonts w:ascii="Arial" w:hAnsi="Arial" w:cs="Arial"/>
          <w:b/>
          <w:color w:val="000000"/>
        </w:rPr>
        <w:t xml:space="preserve"> Körperbewegungen </w:t>
      </w:r>
      <w:r w:rsidR="002144AD">
        <w:rPr>
          <w:rFonts w:ascii="Arial" w:hAnsi="Arial" w:cs="Arial"/>
          <w:b/>
          <w:color w:val="000000"/>
        </w:rPr>
        <w:t>ent</w:t>
      </w:r>
      <w:r w:rsidR="008E37AD">
        <w:rPr>
          <w:rFonts w:ascii="Arial" w:hAnsi="Arial" w:cs="Arial"/>
          <w:b/>
          <w:color w:val="000000"/>
        </w:rPr>
        <w:t>lasten ihn bei seiner Arbeit</w:t>
      </w:r>
      <w:r w:rsidR="0023428F" w:rsidRPr="00114145">
        <w:rPr>
          <w:rFonts w:ascii="Arial" w:hAnsi="Arial" w:cs="Arial"/>
          <w:b/>
          <w:color w:val="000000"/>
        </w:rPr>
        <w:t>.</w:t>
      </w:r>
    </w:p>
    <w:p w14:paraId="77024062" w14:textId="77777777" w:rsidR="00914FC6" w:rsidRDefault="0023428F" w:rsidP="00914FC6">
      <w:pPr>
        <w:pStyle w:val="StandardWeb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sz w:val="22"/>
          <w:szCs w:val="22"/>
        </w:rPr>
      </w:pPr>
      <w:r w:rsidRPr="004657B8">
        <w:rPr>
          <w:rFonts w:ascii="Arial" w:hAnsi="Arial" w:cs="Arial"/>
          <w:sz w:val="22"/>
          <w:szCs w:val="22"/>
        </w:rPr>
        <w:t>Sie finden dieses Foto in druckfähiger Auflösung zum Download auf</w:t>
      </w:r>
      <w:r w:rsidR="009C41B5">
        <w:rPr>
          <w:rFonts w:ascii="Arial" w:hAnsi="Arial" w:cs="Arial"/>
          <w:sz w:val="22"/>
          <w:szCs w:val="22"/>
        </w:rPr>
        <w:t>:</w:t>
      </w:r>
      <w:r w:rsidR="00914FC6">
        <w:rPr>
          <w:rFonts w:ascii="Arial" w:hAnsi="Arial" w:cs="Arial"/>
          <w:sz w:val="22"/>
          <w:szCs w:val="22"/>
        </w:rPr>
        <w:t xml:space="preserve"> </w:t>
      </w:r>
    </w:p>
    <w:p w14:paraId="43E14131" w14:textId="4629171F" w:rsidR="0023428F" w:rsidRPr="004657B8" w:rsidRDefault="00E3547A" w:rsidP="00914FC6">
      <w:pPr>
        <w:pStyle w:val="StandardWeb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sz w:val="22"/>
          <w:szCs w:val="22"/>
        </w:rPr>
      </w:pPr>
      <w:hyperlink r:id="rId16" w:history="1">
        <w:r w:rsidR="00C757FB" w:rsidRPr="00914FC6">
          <w:rPr>
            <w:rStyle w:val="Hyperlink"/>
            <w:rFonts w:ascii="Arial" w:hAnsi="Arial" w:cs="Arial"/>
            <w:sz w:val="22"/>
            <w:szCs w:val="22"/>
          </w:rPr>
          <w:t>Pressemitteilungen Übersicht (linde-mh.de)</w:t>
        </w:r>
      </w:hyperlink>
      <w:r w:rsidR="00C757FB" w:rsidRPr="00C757FB">
        <w:rPr>
          <w:rStyle w:val="Hyperlink"/>
          <w:rFonts w:ascii="Arial" w:hAnsi="Arial" w:cs="Arial"/>
          <w:sz w:val="22"/>
          <w:szCs w:val="22"/>
          <w:u w:val="none"/>
        </w:rPr>
        <w:t xml:space="preserve"> </w:t>
      </w:r>
      <w:r w:rsidR="00C757FB" w:rsidRPr="004732D3">
        <w:rPr>
          <w:rStyle w:val="Hyperlink"/>
          <w:rFonts w:ascii="Arial" w:hAnsi="Arial" w:cs="Arial"/>
          <w:color w:val="auto"/>
          <w:sz w:val="22"/>
          <w:szCs w:val="22"/>
          <w:u w:val="none"/>
        </w:rPr>
        <w:t>und</w:t>
      </w:r>
      <w:r w:rsidR="00C757FB" w:rsidRPr="00C757FB">
        <w:rPr>
          <w:rStyle w:val="Hyperlink"/>
          <w:rFonts w:ascii="Arial" w:hAnsi="Arial" w:cs="Arial"/>
          <w:color w:val="auto"/>
          <w:sz w:val="22"/>
          <w:szCs w:val="22"/>
          <w:u w:val="none"/>
        </w:rPr>
        <w:t xml:space="preserve"> </w:t>
      </w:r>
      <w:hyperlink r:id="rId17" w:history="1">
        <w:r w:rsidR="00C757FB" w:rsidRPr="004732D3">
          <w:rPr>
            <w:rStyle w:val="Hyperlink"/>
            <w:rFonts w:ascii="Arial" w:hAnsi="Arial" w:cs="Arial"/>
            <w:sz w:val="22"/>
            <w:szCs w:val="22"/>
          </w:rPr>
          <w:t>Presse (worldofmaterialhandling.com)</w:t>
        </w:r>
      </w:hyperlink>
      <w:r w:rsidR="00C757FB" w:rsidRPr="00914FC6">
        <w:rPr>
          <w:rStyle w:val="Hyperlink"/>
        </w:rPr>
        <w:br/>
      </w:r>
    </w:p>
    <w:p w14:paraId="338EC905" w14:textId="68ED246D" w:rsidR="0023428F" w:rsidRPr="00F04C71" w:rsidRDefault="0023428F" w:rsidP="0023428F">
      <w:pPr>
        <w:pStyle w:val="Standardregular"/>
        <w:rPr>
          <w:rFonts w:ascii="Arial" w:hAnsi="Arial" w:cs="Arial"/>
        </w:rPr>
      </w:pPr>
      <w:r w:rsidRPr="00F04C71">
        <w:rPr>
          <w:rFonts w:ascii="Arial" w:hAnsi="Arial" w:cs="Arial"/>
        </w:rPr>
        <w:t>Foto:</w:t>
      </w:r>
      <w:r>
        <w:rPr>
          <w:rFonts w:ascii="Arial" w:hAnsi="Arial" w:cs="Arial"/>
        </w:rPr>
        <w:t xml:space="preserve"> </w:t>
      </w:r>
      <w:bookmarkStart w:id="0" w:name="_Hlk105056827"/>
      <w:r w:rsidR="00557795">
        <w:rPr>
          <w:rFonts w:ascii="Arial" w:hAnsi="Arial" w:cs="Arial"/>
        </w:rPr>
        <w:t>Linde Material Handling GmbH</w:t>
      </w:r>
      <w:bookmarkEnd w:id="0"/>
    </w:p>
    <w:p w14:paraId="7DDCA6DA" w14:textId="53A42AD0" w:rsidR="00F54FD7" w:rsidRPr="00E561F9" w:rsidRDefault="0023428F" w:rsidP="00E561F9">
      <w:pPr>
        <w:pStyle w:val="Standardregular"/>
        <w:rPr>
          <w:rFonts w:ascii="Arial" w:hAnsi="Arial" w:cs="Arial"/>
        </w:rPr>
      </w:pPr>
      <w:r>
        <w:rPr>
          <w:rFonts w:ascii="Arial" w:hAnsi="Arial" w:cs="Arial"/>
        </w:rPr>
        <w:t>Zur Veröffentlichung freigegeben</w:t>
      </w:r>
    </w:p>
    <w:p w14:paraId="3A8B7394" w14:textId="77777777" w:rsidR="00F54FD7" w:rsidRPr="00031BF4" w:rsidRDefault="00F54FD7" w:rsidP="00F54FD7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  <w:r w:rsidRPr="00031BF4">
        <w:rPr>
          <w:rFonts w:ascii="Dax Offc Pro" w:hAnsi="Dax Offc Pro"/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7BF9376" wp14:editId="79D58492">
                <wp:simplePos x="0" y="0"/>
                <wp:positionH relativeFrom="margin">
                  <wp:posOffset>-635</wp:posOffset>
                </wp:positionH>
                <wp:positionV relativeFrom="paragraph">
                  <wp:posOffset>-253365</wp:posOffset>
                </wp:positionV>
                <wp:extent cx="3215640" cy="3207385"/>
                <wp:effectExtent l="0" t="0" r="22860" b="12065"/>
                <wp:wrapNone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15640" cy="3207385"/>
                        </a:xfrm>
                        <a:prstGeom prst="rect">
                          <a:avLst/>
                        </a:prstGeom>
                        <a:pattFill prst="pct5">
                          <a:fgClr>
                            <a:srgbClr val="FFFFFF"/>
                          </a:fgClr>
                          <a:bgClr>
                            <a:schemeClr val="bg1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C63838" w14:textId="46AF6211" w:rsidR="00F54FD7" w:rsidRDefault="00E3547A" w:rsidP="00F54FD7">
                            <w:r>
                              <w:rPr>
                                <w:noProof/>
                              </w:rPr>
                              <w:pict w14:anchorId="551B6B71">
                                <v:shape id="_x0000_i1028" type="#_x0000_t75" style="width:252.5pt;height:252.5pt">
                                  <v:imagedata r:id="rId18" o:title="1252_00_X30_EHL_FAP_0006"/>
                                </v:shape>
                              </w:pic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BF9376" id="_x0000_s1030" type="#_x0000_t202" style="position:absolute;margin-left:-.05pt;margin-top:-19.95pt;width:253.2pt;height:252.55pt;z-index:251667456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">
                <v:fill r:id="rId15" o:title="" color2="white [3212]" type="pattern"/>
                <v:textbox style="mso-fit-shape-to-text:t" inset="0,0,0,0">
                  <w:txbxContent>
                    <w:p w14:paraId="5DC63838" w14:textId="46AF6211" w:rsidR="00F54FD7" w:rsidRDefault="00E3547A" w:rsidP="00F54FD7">
                      <w:r>
                        <w:rPr>
                          <w:noProof/>
                        </w:rPr>
                        <w:pict w14:anchorId="551B6B71">
                          <v:shape id="_x0000_i1028" type="#_x0000_t75" style="width:252.5pt;height:252.5pt">
                            <v:imagedata r:id="rId18" o:title="1252_00_X30_EHL_FAP_0006"/>
                          </v:shape>
                        </w:pic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2DDC983" w14:textId="77777777" w:rsidR="00F54FD7" w:rsidRPr="00031BF4" w:rsidRDefault="00F54FD7" w:rsidP="00F54FD7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61886AC6" w14:textId="77777777" w:rsidR="00F54FD7" w:rsidRPr="00031BF4" w:rsidRDefault="00F54FD7" w:rsidP="00F54FD7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49751302" w14:textId="77777777" w:rsidR="00F54FD7" w:rsidRPr="00031BF4" w:rsidRDefault="00F54FD7" w:rsidP="00F54FD7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2B670ED7" w14:textId="77777777" w:rsidR="00F54FD7" w:rsidRPr="00031BF4" w:rsidRDefault="00F54FD7" w:rsidP="00F54FD7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2BB12327" w14:textId="77777777" w:rsidR="00F54FD7" w:rsidRPr="00031BF4" w:rsidRDefault="00F54FD7" w:rsidP="00F54FD7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459E48DD" w14:textId="77777777" w:rsidR="00F54FD7" w:rsidRPr="00031BF4" w:rsidRDefault="00F54FD7" w:rsidP="00F54FD7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645E1AE1" w14:textId="77777777" w:rsidR="00F54FD7" w:rsidRPr="00031BF4" w:rsidRDefault="00F54FD7" w:rsidP="00F54FD7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093A065A" w14:textId="77777777" w:rsidR="00F54FD7" w:rsidRPr="00031BF4" w:rsidRDefault="00F54FD7" w:rsidP="00F54FD7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121271A8" w14:textId="77777777" w:rsidR="00F54FD7" w:rsidRPr="00031BF4" w:rsidRDefault="00F54FD7" w:rsidP="00F54FD7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689EEE08" w14:textId="77777777" w:rsidR="00F54FD7" w:rsidRPr="00031BF4" w:rsidRDefault="00F54FD7" w:rsidP="00F54FD7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341E84FF" w14:textId="77777777" w:rsidR="00F54FD7" w:rsidRPr="00031BF4" w:rsidRDefault="00F54FD7" w:rsidP="00F54FD7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11E0E72F" w14:textId="77777777" w:rsidR="00F54FD7" w:rsidRPr="00031BF4" w:rsidRDefault="00F54FD7" w:rsidP="00F54FD7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7C11A08E" w14:textId="77777777" w:rsidR="00F54FD7" w:rsidRPr="005D3E39" w:rsidRDefault="00F54FD7" w:rsidP="00F54FD7">
      <w:pPr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</w:rPr>
      </w:pPr>
    </w:p>
    <w:p w14:paraId="4B49676A" w14:textId="77777777" w:rsidR="00F54FD7" w:rsidRPr="005D3E39" w:rsidRDefault="00F54FD7" w:rsidP="00F54FD7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jc w:val="both"/>
        <w:rPr>
          <w:rFonts w:ascii="Dax Offc Pro" w:hAnsi="Dax Offc Pro"/>
        </w:rPr>
      </w:pPr>
    </w:p>
    <w:p w14:paraId="5A1122DA" w14:textId="77777777" w:rsidR="00F54FD7" w:rsidRDefault="00F54FD7" w:rsidP="00F54FD7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jc w:val="both"/>
        <w:rPr>
          <w:rFonts w:ascii="Arial" w:hAnsi="Arial" w:cs="Arial"/>
        </w:rPr>
      </w:pPr>
    </w:p>
    <w:p w14:paraId="5E72DAC3" w14:textId="77777777" w:rsidR="00F54FD7" w:rsidRDefault="00F54FD7" w:rsidP="00F54FD7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jc w:val="both"/>
        <w:rPr>
          <w:rFonts w:ascii="Arial" w:hAnsi="Arial" w:cs="Arial"/>
        </w:rPr>
      </w:pPr>
    </w:p>
    <w:p w14:paraId="773F554F" w14:textId="0A7E8221" w:rsidR="00F54FD7" w:rsidRPr="00114145" w:rsidRDefault="00F54FD7" w:rsidP="00F54FD7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</w:rPr>
      </w:pPr>
      <w:r w:rsidRPr="00114145">
        <w:rPr>
          <w:rFonts w:ascii="Arial" w:hAnsi="Arial" w:cs="Arial"/>
          <w:sz w:val="22"/>
          <w:szCs w:val="22"/>
        </w:rPr>
        <w:t xml:space="preserve">Bildnr.: </w:t>
      </w:r>
      <w:r w:rsidR="00A33650" w:rsidRPr="00A33650">
        <w:rPr>
          <w:rFonts w:ascii="Arial" w:hAnsi="Arial" w:cs="Arial"/>
          <w:sz w:val="22"/>
          <w:szCs w:val="22"/>
        </w:rPr>
        <w:t>1252_00_X30_EHL_FAP_0005</w:t>
      </w:r>
    </w:p>
    <w:p w14:paraId="53B8BC2C" w14:textId="692A03BA" w:rsidR="00F54FD7" w:rsidRPr="00114145" w:rsidRDefault="00D3036E" w:rsidP="00F54FD7">
      <w:pPr>
        <w:pStyle w:val="StandardWeb"/>
        <w:shd w:val="clear" w:color="auto" w:fill="FFFFFF"/>
        <w:spacing w:line="360" w:lineRule="atLeast"/>
        <w:rPr>
          <w:rFonts w:ascii="Arial" w:hAnsi="Arial" w:cs="Arial"/>
          <w:b/>
          <w:color w:val="000000"/>
        </w:rPr>
      </w:pPr>
      <w:r w:rsidRPr="00D3036E">
        <w:rPr>
          <w:rFonts w:ascii="Arial" w:hAnsi="Arial" w:cs="Arial"/>
          <w:b/>
          <w:color w:val="000000"/>
        </w:rPr>
        <w:t xml:space="preserve">Für klassische Alltagsanwendungen eines Staplers </w:t>
      </w:r>
      <w:r w:rsidR="00324F3B">
        <w:rPr>
          <w:rFonts w:ascii="Arial" w:hAnsi="Arial" w:cs="Arial"/>
          <w:b/>
          <w:color w:val="000000"/>
        </w:rPr>
        <w:t>ist</w:t>
      </w:r>
      <w:r w:rsidR="00A92801">
        <w:rPr>
          <w:rFonts w:ascii="Arial" w:hAnsi="Arial" w:cs="Arial"/>
          <w:b/>
          <w:color w:val="000000"/>
        </w:rPr>
        <w:t xml:space="preserve"> die Linde Steer Control mit </w:t>
      </w:r>
      <w:r w:rsidRPr="00D3036E">
        <w:rPr>
          <w:rFonts w:ascii="Arial" w:hAnsi="Arial" w:cs="Arial"/>
          <w:b/>
          <w:color w:val="000000"/>
        </w:rPr>
        <w:t>Mini-Wheel</w:t>
      </w:r>
      <w:r w:rsidR="00A92801">
        <w:rPr>
          <w:rFonts w:ascii="Arial" w:hAnsi="Arial" w:cs="Arial"/>
          <w:b/>
          <w:color w:val="000000"/>
        </w:rPr>
        <w:t xml:space="preserve"> </w:t>
      </w:r>
      <w:r w:rsidR="00324F3B">
        <w:rPr>
          <w:rFonts w:ascii="Arial" w:hAnsi="Arial" w:cs="Arial"/>
          <w:b/>
          <w:color w:val="000000"/>
        </w:rPr>
        <w:t>gedacht</w:t>
      </w:r>
      <w:r w:rsidR="00A92801">
        <w:rPr>
          <w:rFonts w:ascii="Arial" w:hAnsi="Arial" w:cs="Arial"/>
          <w:b/>
          <w:color w:val="000000"/>
        </w:rPr>
        <w:t xml:space="preserve">. </w:t>
      </w:r>
      <w:r w:rsidR="007A69A1">
        <w:rPr>
          <w:rFonts w:ascii="Arial" w:hAnsi="Arial" w:cs="Arial"/>
          <w:b/>
          <w:color w:val="000000"/>
        </w:rPr>
        <w:t xml:space="preserve">Die Ähnlichkeit zum gewohnten Lenkrad </w:t>
      </w:r>
      <w:r w:rsidR="00FE2DDA">
        <w:rPr>
          <w:rFonts w:ascii="Arial" w:hAnsi="Arial" w:cs="Arial"/>
          <w:b/>
          <w:color w:val="000000"/>
        </w:rPr>
        <w:t xml:space="preserve">verkürzt die Umstellungsphase. </w:t>
      </w:r>
    </w:p>
    <w:p w14:paraId="7117C337" w14:textId="77777777" w:rsidR="00F54FD7" w:rsidRDefault="00F54FD7" w:rsidP="00F54FD7">
      <w:pPr>
        <w:pStyle w:val="StandardWeb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sz w:val="22"/>
          <w:szCs w:val="22"/>
        </w:rPr>
      </w:pPr>
      <w:r w:rsidRPr="004657B8">
        <w:rPr>
          <w:rFonts w:ascii="Arial" w:hAnsi="Arial" w:cs="Arial"/>
          <w:sz w:val="22"/>
          <w:szCs w:val="22"/>
        </w:rPr>
        <w:t>Sie finden dieses Foto in druckfähiger Auflösung zum Download auf</w:t>
      </w:r>
      <w:r>
        <w:rPr>
          <w:rFonts w:ascii="Arial" w:hAnsi="Arial" w:cs="Arial"/>
          <w:sz w:val="22"/>
          <w:szCs w:val="22"/>
        </w:rPr>
        <w:t xml:space="preserve">: </w:t>
      </w:r>
    </w:p>
    <w:p w14:paraId="37A91003" w14:textId="76622FCA" w:rsidR="00F54FD7" w:rsidRPr="008B5128" w:rsidRDefault="00E3547A" w:rsidP="00F54FD7">
      <w:pPr>
        <w:pStyle w:val="StandardWeb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sz w:val="16"/>
          <w:szCs w:val="16"/>
        </w:rPr>
      </w:pPr>
      <w:hyperlink r:id="rId19" w:history="1">
        <w:r w:rsidR="00F54FD7" w:rsidRPr="00914FC6">
          <w:rPr>
            <w:rStyle w:val="Hyperlink"/>
            <w:rFonts w:ascii="Arial" w:hAnsi="Arial" w:cs="Arial"/>
            <w:sz w:val="22"/>
            <w:szCs w:val="22"/>
          </w:rPr>
          <w:t>Pressemitteilungen Übersicht (linde-mh.de)</w:t>
        </w:r>
      </w:hyperlink>
      <w:r w:rsidR="00CA0575" w:rsidRPr="00C757FB">
        <w:rPr>
          <w:rStyle w:val="Hyperlink"/>
          <w:rFonts w:ascii="Arial" w:hAnsi="Arial" w:cs="Arial"/>
          <w:sz w:val="22"/>
          <w:szCs w:val="22"/>
          <w:u w:val="none"/>
        </w:rPr>
        <w:t xml:space="preserve"> </w:t>
      </w:r>
      <w:r w:rsidR="00CA0575" w:rsidRPr="004732D3">
        <w:rPr>
          <w:rStyle w:val="Hyperlink"/>
          <w:rFonts w:ascii="Arial" w:hAnsi="Arial" w:cs="Arial"/>
          <w:color w:val="auto"/>
          <w:sz w:val="22"/>
          <w:szCs w:val="22"/>
          <w:u w:val="none"/>
        </w:rPr>
        <w:t>und</w:t>
      </w:r>
      <w:r w:rsidR="00CA0575" w:rsidRPr="00C757FB">
        <w:rPr>
          <w:rStyle w:val="Hyperlink"/>
          <w:rFonts w:ascii="Arial" w:hAnsi="Arial" w:cs="Arial"/>
          <w:color w:val="auto"/>
          <w:sz w:val="22"/>
          <w:szCs w:val="22"/>
          <w:u w:val="none"/>
        </w:rPr>
        <w:t xml:space="preserve"> </w:t>
      </w:r>
      <w:hyperlink r:id="rId20" w:history="1">
        <w:r w:rsidR="004732D3" w:rsidRPr="004732D3">
          <w:rPr>
            <w:rStyle w:val="Hyperlink"/>
            <w:rFonts w:ascii="Arial" w:hAnsi="Arial" w:cs="Arial"/>
            <w:sz w:val="22"/>
            <w:szCs w:val="22"/>
          </w:rPr>
          <w:t>Presse (worldofmaterialhandling.com)</w:t>
        </w:r>
      </w:hyperlink>
      <w:r w:rsidR="00F54FD7" w:rsidRPr="00914FC6">
        <w:rPr>
          <w:rStyle w:val="Hyperlink"/>
        </w:rPr>
        <w:br/>
      </w:r>
    </w:p>
    <w:p w14:paraId="6BD826D1" w14:textId="77777777" w:rsidR="00F54FD7" w:rsidRPr="00F04C71" w:rsidRDefault="00F54FD7" w:rsidP="00F54FD7">
      <w:pPr>
        <w:pStyle w:val="Standardregular"/>
        <w:rPr>
          <w:rFonts w:ascii="Arial" w:hAnsi="Arial" w:cs="Arial"/>
        </w:rPr>
      </w:pPr>
      <w:r w:rsidRPr="00F04C71">
        <w:rPr>
          <w:rFonts w:ascii="Arial" w:hAnsi="Arial" w:cs="Arial"/>
        </w:rPr>
        <w:t>Foto:</w:t>
      </w:r>
      <w:r>
        <w:rPr>
          <w:rFonts w:ascii="Arial" w:hAnsi="Arial" w:cs="Arial"/>
        </w:rPr>
        <w:t xml:space="preserve"> Linde Material Handling GmbH</w:t>
      </w:r>
    </w:p>
    <w:p w14:paraId="5E56170F" w14:textId="77777777" w:rsidR="00F54FD7" w:rsidRDefault="00F54FD7" w:rsidP="00F54FD7">
      <w:pPr>
        <w:pStyle w:val="Standardregular"/>
        <w:rPr>
          <w:rFonts w:ascii="Dax Offc Pro" w:hAnsi="Dax Offc Pro"/>
          <w:b w:val="0"/>
        </w:rPr>
      </w:pPr>
      <w:r>
        <w:rPr>
          <w:rFonts w:ascii="Arial" w:hAnsi="Arial" w:cs="Arial"/>
        </w:rPr>
        <w:t>Zur Veröffentlichung freigegeben.</w:t>
      </w:r>
    </w:p>
    <w:p w14:paraId="3B67BED6" w14:textId="77777777" w:rsidR="0009182D" w:rsidRDefault="0009182D" w:rsidP="0009182D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0B5797C4" w14:textId="77777777" w:rsidR="008B5128" w:rsidRDefault="008B5128" w:rsidP="0009182D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720BAD03" w14:textId="77777777" w:rsidR="008B5128" w:rsidRDefault="008B5128" w:rsidP="0009182D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28642847" w14:textId="77777777" w:rsidR="008B5128" w:rsidRDefault="008B5128" w:rsidP="0009182D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6BCC3309" w14:textId="77777777" w:rsidR="008B5128" w:rsidRDefault="008B5128" w:rsidP="0009182D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7F7B56AC" w14:textId="77777777" w:rsidR="008B5128" w:rsidRDefault="008B5128" w:rsidP="0009182D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0A883F2B" w14:textId="77777777" w:rsidR="008B5128" w:rsidRDefault="008B5128" w:rsidP="0009182D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2444A129" w14:textId="77777777" w:rsidR="008B5128" w:rsidRDefault="008B5128" w:rsidP="0009182D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06578EEA" w14:textId="77777777" w:rsidR="008B5128" w:rsidRDefault="008B5128" w:rsidP="0009182D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20DBB31A" w14:textId="77777777" w:rsidR="008B5128" w:rsidRDefault="008B5128" w:rsidP="0009182D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789DF6A8" w14:textId="77777777" w:rsidR="008B5128" w:rsidRDefault="008B5128" w:rsidP="0009182D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7B9778F6" w14:textId="77777777" w:rsidR="008B5128" w:rsidRDefault="008B5128" w:rsidP="0009182D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45267B4E" w14:textId="77777777" w:rsidR="008B5128" w:rsidRDefault="008B5128" w:rsidP="0009182D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1E820D64" w14:textId="77777777" w:rsidR="008B5128" w:rsidRPr="00031BF4" w:rsidRDefault="008B5128" w:rsidP="0009182D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1610F182" w14:textId="0B43BDE6" w:rsidR="0009182D" w:rsidRPr="00031BF4" w:rsidRDefault="00077E58" w:rsidP="0009182D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  <w:r w:rsidRPr="00031BF4">
        <w:rPr>
          <w:rFonts w:ascii="Dax Offc Pro" w:hAnsi="Dax Offc Pro"/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2C7A930" wp14:editId="0C2FC462">
                <wp:simplePos x="0" y="0"/>
                <wp:positionH relativeFrom="margin">
                  <wp:posOffset>-635</wp:posOffset>
                </wp:positionH>
                <wp:positionV relativeFrom="paragraph">
                  <wp:posOffset>-1905</wp:posOffset>
                </wp:positionV>
                <wp:extent cx="3093720" cy="3115945"/>
                <wp:effectExtent l="0" t="0" r="11430" b="27305"/>
                <wp:wrapNone/>
                <wp:docPr id="1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3720" cy="3115945"/>
                        </a:xfrm>
                        <a:prstGeom prst="rect">
                          <a:avLst/>
                        </a:prstGeom>
                        <a:pattFill prst="pct5">
                          <a:fgClr>
                            <a:srgbClr val="FFFFFF"/>
                          </a:fgClr>
                          <a:bgClr>
                            <a:schemeClr val="bg1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3F8E3F" w14:textId="3EB36E53" w:rsidR="00A57EBD" w:rsidRDefault="00E3547A" w:rsidP="00A57EBD">
                            <w:r>
                              <w:rPr>
                                <w:noProof/>
                              </w:rPr>
                              <w:pict w14:anchorId="36153400">
                                <v:shape id="_x0000_i1030" type="#_x0000_t75" style="width:242.8pt;height:242.8pt">
                                  <v:imagedata r:id="rId21" o:title="1252_00_X30_EHL_FAP_0005"/>
                                </v:shape>
                              </w:pict>
                            </w:r>
                          </w:p>
                        </w:txbxContent>
                      </wps:txbx>
                      <wps:bodyPr rot="0" vert="horz" wrap="non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C7A930" id="_x0000_s1031" type="#_x0000_t202" style="position:absolute;margin-left:-.05pt;margin-top:-.15pt;width:243.6pt;height:245.35pt;z-index:251669504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">
                <v:fill r:id="rId15" o:title="" color2="white [3212]" type="pattern"/>
                <v:textbox style="mso-fit-shape-to-text:t" inset="0,0,0,0">
                  <w:txbxContent>
                    <w:p w14:paraId="7C3F8E3F" w14:textId="3EB36E53" w:rsidR="00A57EBD" w:rsidRDefault="00E3547A" w:rsidP="00A57EBD">
                      <w:r>
                        <w:rPr>
                          <w:noProof/>
                        </w:rPr>
                        <w:pict w14:anchorId="36153400">
                          <v:shape id="_x0000_i1030" type="#_x0000_t75" style="width:242.8pt;height:242.8pt">
                            <v:imagedata r:id="rId21" o:title="1252_00_X30_EHL_FAP_0005"/>
                          </v:shape>
                        </w:pic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30DD2EF" w14:textId="719F671D" w:rsidR="0009182D" w:rsidRPr="00031BF4" w:rsidRDefault="0009182D" w:rsidP="0009182D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6461D1F8" w14:textId="77777777" w:rsidR="0009182D" w:rsidRPr="00031BF4" w:rsidRDefault="0009182D" w:rsidP="0009182D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17C10B4F" w14:textId="77777777" w:rsidR="0009182D" w:rsidRPr="005D3E39" w:rsidRDefault="0009182D" w:rsidP="0009182D">
      <w:pPr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</w:rPr>
      </w:pPr>
    </w:p>
    <w:p w14:paraId="63DBA4F9" w14:textId="383BA478" w:rsidR="0009182D" w:rsidRPr="005D3E39" w:rsidRDefault="0009182D" w:rsidP="0009182D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jc w:val="both"/>
        <w:rPr>
          <w:rFonts w:ascii="Dax Offc Pro" w:hAnsi="Dax Offc Pro"/>
        </w:rPr>
      </w:pPr>
    </w:p>
    <w:p w14:paraId="7C54C509" w14:textId="77777777" w:rsidR="0009182D" w:rsidRDefault="0009182D" w:rsidP="0009182D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jc w:val="both"/>
        <w:rPr>
          <w:rFonts w:ascii="Arial" w:hAnsi="Arial" w:cs="Arial"/>
        </w:rPr>
      </w:pPr>
    </w:p>
    <w:p w14:paraId="5B17EFA4" w14:textId="77777777" w:rsidR="0009182D" w:rsidRDefault="0009182D" w:rsidP="0009182D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jc w:val="both"/>
        <w:rPr>
          <w:rFonts w:ascii="Arial" w:hAnsi="Arial" w:cs="Arial"/>
        </w:rPr>
      </w:pPr>
    </w:p>
    <w:p w14:paraId="137FB4CE" w14:textId="77777777" w:rsidR="00A57EBD" w:rsidRDefault="00A57EBD" w:rsidP="0009182D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jc w:val="both"/>
        <w:rPr>
          <w:rFonts w:ascii="Arial" w:hAnsi="Arial" w:cs="Arial"/>
        </w:rPr>
      </w:pPr>
    </w:p>
    <w:p w14:paraId="5719F1B4" w14:textId="77777777" w:rsidR="00A57EBD" w:rsidRDefault="00A57EBD" w:rsidP="0009182D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jc w:val="both"/>
        <w:rPr>
          <w:rFonts w:ascii="Arial" w:hAnsi="Arial" w:cs="Arial"/>
        </w:rPr>
      </w:pPr>
    </w:p>
    <w:p w14:paraId="3E41058B" w14:textId="77777777" w:rsidR="00A57EBD" w:rsidRDefault="00A57EBD" w:rsidP="0009182D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jc w:val="both"/>
        <w:rPr>
          <w:rFonts w:ascii="Arial" w:hAnsi="Arial" w:cs="Arial"/>
        </w:rPr>
      </w:pPr>
    </w:p>
    <w:p w14:paraId="0FBA5C84" w14:textId="77777777" w:rsidR="00A57EBD" w:rsidRDefault="00A57EBD" w:rsidP="0009182D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jc w:val="both"/>
        <w:rPr>
          <w:rFonts w:ascii="Arial" w:hAnsi="Arial" w:cs="Arial"/>
        </w:rPr>
      </w:pPr>
    </w:p>
    <w:p w14:paraId="5DA63EE5" w14:textId="77777777" w:rsidR="00A57EBD" w:rsidRDefault="00A57EBD" w:rsidP="0009182D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jc w:val="both"/>
        <w:rPr>
          <w:rFonts w:ascii="Arial" w:hAnsi="Arial" w:cs="Arial"/>
        </w:rPr>
      </w:pPr>
    </w:p>
    <w:p w14:paraId="0465E8F9" w14:textId="77777777" w:rsidR="00A57EBD" w:rsidRDefault="00A57EBD" w:rsidP="0009182D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jc w:val="both"/>
        <w:rPr>
          <w:rFonts w:ascii="Arial" w:hAnsi="Arial" w:cs="Arial"/>
        </w:rPr>
      </w:pPr>
    </w:p>
    <w:p w14:paraId="3294506D" w14:textId="77777777" w:rsidR="00A57EBD" w:rsidRDefault="00A57EBD" w:rsidP="0009182D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jc w:val="both"/>
        <w:rPr>
          <w:rFonts w:ascii="Arial" w:hAnsi="Arial" w:cs="Arial"/>
        </w:rPr>
      </w:pPr>
    </w:p>
    <w:p w14:paraId="2E1ACA09" w14:textId="77777777" w:rsidR="00A57EBD" w:rsidRDefault="00A57EBD" w:rsidP="0009182D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jc w:val="both"/>
        <w:rPr>
          <w:rFonts w:ascii="Arial" w:hAnsi="Arial" w:cs="Arial"/>
        </w:rPr>
      </w:pPr>
    </w:p>
    <w:p w14:paraId="382D44EB" w14:textId="77777777" w:rsidR="00A57EBD" w:rsidRDefault="00A57EBD" w:rsidP="0009182D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jc w:val="both"/>
        <w:rPr>
          <w:rFonts w:ascii="Arial" w:hAnsi="Arial" w:cs="Arial"/>
        </w:rPr>
      </w:pPr>
    </w:p>
    <w:p w14:paraId="5EAD52DC" w14:textId="77777777" w:rsidR="00A57EBD" w:rsidRDefault="00A57EBD" w:rsidP="0009182D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jc w:val="both"/>
        <w:rPr>
          <w:rFonts w:ascii="Arial" w:hAnsi="Arial" w:cs="Arial"/>
        </w:rPr>
      </w:pPr>
    </w:p>
    <w:p w14:paraId="43BEBF21" w14:textId="77777777" w:rsidR="00A57EBD" w:rsidRDefault="00A57EBD" w:rsidP="0009182D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jc w:val="both"/>
        <w:rPr>
          <w:rFonts w:ascii="Arial" w:hAnsi="Arial" w:cs="Arial"/>
        </w:rPr>
      </w:pPr>
    </w:p>
    <w:p w14:paraId="19F987C7" w14:textId="77777777" w:rsidR="00A57EBD" w:rsidRDefault="00A57EBD" w:rsidP="0009182D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jc w:val="both"/>
        <w:rPr>
          <w:rFonts w:ascii="Arial" w:hAnsi="Arial" w:cs="Arial"/>
        </w:rPr>
      </w:pPr>
    </w:p>
    <w:p w14:paraId="40514CB5" w14:textId="0AD0E955" w:rsidR="0009182D" w:rsidRPr="00114145" w:rsidRDefault="0009182D" w:rsidP="0009182D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sz w:val="22"/>
          <w:szCs w:val="22"/>
        </w:rPr>
      </w:pPr>
      <w:r w:rsidRPr="00114145">
        <w:rPr>
          <w:rFonts w:ascii="Arial" w:hAnsi="Arial" w:cs="Arial"/>
          <w:sz w:val="22"/>
          <w:szCs w:val="22"/>
        </w:rPr>
        <w:t xml:space="preserve">Bildnr.: </w:t>
      </w:r>
      <w:r w:rsidR="000E139A" w:rsidRPr="00A33650">
        <w:rPr>
          <w:rFonts w:ascii="Arial" w:hAnsi="Arial" w:cs="Arial"/>
          <w:sz w:val="22"/>
          <w:szCs w:val="22"/>
        </w:rPr>
        <w:t>1252_00_X30_EHL_FAP_000</w:t>
      </w:r>
      <w:r w:rsidR="000E139A">
        <w:rPr>
          <w:rFonts w:ascii="Arial" w:hAnsi="Arial" w:cs="Arial"/>
          <w:sz w:val="22"/>
          <w:szCs w:val="22"/>
        </w:rPr>
        <w:t>6</w:t>
      </w:r>
    </w:p>
    <w:p w14:paraId="1EBB1AB7" w14:textId="06949321" w:rsidR="007C1B41" w:rsidRDefault="005A5ACD" w:rsidP="0009182D">
      <w:pPr>
        <w:pStyle w:val="StandardWeb"/>
        <w:shd w:val="clear" w:color="auto" w:fill="FFFFFF"/>
        <w:spacing w:line="360" w:lineRule="atLeast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Der Joystick </w:t>
      </w:r>
      <w:r w:rsidR="00173B51">
        <w:rPr>
          <w:rFonts w:ascii="Arial" w:hAnsi="Arial" w:cs="Arial"/>
          <w:b/>
          <w:color w:val="000000"/>
        </w:rPr>
        <w:t>als Alternative zum Lenkrad eignet sich für Einsätze</w:t>
      </w:r>
      <w:r w:rsidR="00AE58AC">
        <w:rPr>
          <w:rFonts w:ascii="Arial" w:hAnsi="Arial" w:cs="Arial"/>
          <w:b/>
          <w:color w:val="000000"/>
        </w:rPr>
        <w:t xml:space="preserve"> mit langen, engen Gassen, beispielsweise Blocklager. </w:t>
      </w:r>
      <w:r w:rsidR="00C4622B">
        <w:rPr>
          <w:rFonts w:ascii="Arial" w:hAnsi="Arial" w:cs="Arial"/>
          <w:b/>
          <w:color w:val="000000"/>
        </w:rPr>
        <w:t xml:space="preserve">Denn die Lenkräder drehen sich </w:t>
      </w:r>
      <w:r w:rsidR="008B5128">
        <w:rPr>
          <w:rFonts w:ascii="Arial" w:hAnsi="Arial" w:cs="Arial"/>
          <w:b/>
          <w:color w:val="000000"/>
        </w:rPr>
        <w:t>selbst</w:t>
      </w:r>
      <w:r w:rsidR="00E94E4F">
        <w:rPr>
          <w:rFonts w:ascii="Arial" w:hAnsi="Arial" w:cs="Arial"/>
          <w:b/>
          <w:color w:val="000000"/>
        </w:rPr>
        <w:t>st</w:t>
      </w:r>
      <w:r w:rsidR="008B5128">
        <w:rPr>
          <w:rFonts w:ascii="Arial" w:hAnsi="Arial" w:cs="Arial"/>
          <w:b/>
          <w:color w:val="000000"/>
        </w:rPr>
        <w:t>ändig in Geradeaus</w:t>
      </w:r>
      <w:r w:rsidR="00E94E4F">
        <w:rPr>
          <w:rFonts w:ascii="Arial" w:hAnsi="Arial" w:cs="Arial"/>
          <w:b/>
          <w:color w:val="000000"/>
        </w:rPr>
        <w:t>s</w:t>
      </w:r>
      <w:r w:rsidR="008B5128">
        <w:rPr>
          <w:rFonts w:ascii="Arial" w:hAnsi="Arial" w:cs="Arial"/>
          <w:b/>
          <w:color w:val="000000"/>
        </w:rPr>
        <w:t>tellung, wenn der Fahrer das Bedienelement loslässt.</w:t>
      </w:r>
    </w:p>
    <w:p w14:paraId="1E1FF5F5" w14:textId="77777777" w:rsidR="0009182D" w:rsidRDefault="0009182D" w:rsidP="0009182D">
      <w:pPr>
        <w:pStyle w:val="StandardWeb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sz w:val="22"/>
          <w:szCs w:val="22"/>
        </w:rPr>
      </w:pPr>
      <w:r w:rsidRPr="004657B8">
        <w:rPr>
          <w:rFonts w:ascii="Arial" w:hAnsi="Arial" w:cs="Arial"/>
          <w:sz w:val="22"/>
          <w:szCs w:val="22"/>
        </w:rPr>
        <w:t>Sie finden dieses Foto in druckfähiger Auflösung zum Download auf</w:t>
      </w:r>
      <w:r>
        <w:rPr>
          <w:rFonts w:ascii="Arial" w:hAnsi="Arial" w:cs="Arial"/>
          <w:sz w:val="22"/>
          <w:szCs w:val="22"/>
        </w:rPr>
        <w:t xml:space="preserve">: </w:t>
      </w:r>
    </w:p>
    <w:p w14:paraId="4B2B76F1" w14:textId="77777777" w:rsidR="0009182D" w:rsidRPr="008B5128" w:rsidRDefault="00E3547A" w:rsidP="0009182D">
      <w:pPr>
        <w:pStyle w:val="StandardWeb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sz w:val="16"/>
          <w:szCs w:val="16"/>
        </w:rPr>
      </w:pPr>
      <w:hyperlink r:id="rId22" w:history="1">
        <w:r w:rsidR="0009182D" w:rsidRPr="00914FC6">
          <w:rPr>
            <w:rStyle w:val="Hyperlink"/>
            <w:rFonts w:ascii="Arial" w:hAnsi="Arial" w:cs="Arial"/>
            <w:sz w:val="22"/>
            <w:szCs w:val="22"/>
          </w:rPr>
          <w:t>Pressemitteilungen Übersicht (linde-mh.de)</w:t>
        </w:r>
      </w:hyperlink>
      <w:r w:rsidR="0009182D" w:rsidRPr="00C757FB">
        <w:rPr>
          <w:rStyle w:val="Hyperlink"/>
          <w:rFonts w:ascii="Arial" w:hAnsi="Arial" w:cs="Arial"/>
          <w:sz w:val="22"/>
          <w:szCs w:val="22"/>
          <w:u w:val="none"/>
        </w:rPr>
        <w:t xml:space="preserve"> </w:t>
      </w:r>
      <w:r w:rsidR="0009182D" w:rsidRPr="004732D3">
        <w:rPr>
          <w:rStyle w:val="Hyperlink"/>
          <w:rFonts w:ascii="Arial" w:hAnsi="Arial" w:cs="Arial"/>
          <w:color w:val="auto"/>
          <w:sz w:val="22"/>
          <w:szCs w:val="22"/>
          <w:u w:val="none"/>
        </w:rPr>
        <w:t>und</w:t>
      </w:r>
      <w:r w:rsidR="0009182D" w:rsidRPr="00C757FB">
        <w:rPr>
          <w:rStyle w:val="Hyperlink"/>
          <w:rFonts w:ascii="Arial" w:hAnsi="Arial" w:cs="Arial"/>
          <w:color w:val="auto"/>
          <w:sz w:val="22"/>
          <w:szCs w:val="22"/>
          <w:u w:val="none"/>
        </w:rPr>
        <w:t xml:space="preserve"> </w:t>
      </w:r>
      <w:hyperlink r:id="rId23" w:history="1">
        <w:r w:rsidR="0009182D" w:rsidRPr="004732D3">
          <w:rPr>
            <w:rStyle w:val="Hyperlink"/>
            <w:rFonts w:ascii="Arial" w:hAnsi="Arial" w:cs="Arial"/>
            <w:sz w:val="22"/>
            <w:szCs w:val="22"/>
          </w:rPr>
          <w:t>Presse (worldofmaterialhandling.com)</w:t>
        </w:r>
      </w:hyperlink>
      <w:r w:rsidR="0009182D" w:rsidRPr="00914FC6">
        <w:rPr>
          <w:rStyle w:val="Hyperlink"/>
        </w:rPr>
        <w:br/>
      </w:r>
    </w:p>
    <w:p w14:paraId="5D7EEB91" w14:textId="77777777" w:rsidR="0009182D" w:rsidRPr="00F04C71" w:rsidRDefault="0009182D" w:rsidP="0009182D">
      <w:pPr>
        <w:pStyle w:val="Standardregular"/>
        <w:rPr>
          <w:rFonts w:ascii="Arial" w:hAnsi="Arial" w:cs="Arial"/>
        </w:rPr>
      </w:pPr>
      <w:r w:rsidRPr="00F04C71">
        <w:rPr>
          <w:rFonts w:ascii="Arial" w:hAnsi="Arial" w:cs="Arial"/>
        </w:rPr>
        <w:t>Foto:</w:t>
      </w:r>
      <w:r>
        <w:rPr>
          <w:rFonts w:ascii="Arial" w:hAnsi="Arial" w:cs="Arial"/>
        </w:rPr>
        <w:t xml:space="preserve"> Linde Material Handling GmbH</w:t>
      </w:r>
    </w:p>
    <w:p w14:paraId="692008B8" w14:textId="77777777" w:rsidR="0009182D" w:rsidRDefault="0009182D" w:rsidP="0009182D">
      <w:pPr>
        <w:pStyle w:val="Standardregular"/>
        <w:rPr>
          <w:rFonts w:ascii="Dax Offc Pro" w:hAnsi="Dax Offc Pro"/>
          <w:b w:val="0"/>
        </w:rPr>
      </w:pPr>
      <w:r>
        <w:rPr>
          <w:rFonts w:ascii="Arial" w:hAnsi="Arial" w:cs="Arial"/>
        </w:rPr>
        <w:t>Zur Veröffentlichung freigegeben.</w:t>
      </w:r>
    </w:p>
    <w:p w14:paraId="2A22164E" w14:textId="77777777" w:rsidR="00CA0575" w:rsidRPr="00031BF4" w:rsidRDefault="00CA0575" w:rsidP="00CA0575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sectPr w:rsidR="00CA0575" w:rsidRPr="00031BF4" w:rsidSect="00AA6EFC">
      <w:headerReference w:type="default" r:id="rId24"/>
      <w:pgSz w:w="11900" w:h="16840"/>
      <w:pgMar w:top="2859" w:right="169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986FEF" w14:textId="77777777" w:rsidR="008F0A05" w:rsidRDefault="008F0A05" w:rsidP="00FC1294">
      <w:r>
        <w:separator/>
      </w:r>
    </w:p>
  </w:endnote>
  <w:endnote w:type="continuationSeparator" w:id="0">
    <w:p w14:paraId="49C0EACE" w14:textId="77777777" w:rsidR="008F0A05" w:rsidRDefault="008F0A05" w:rsidP="00FC1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ax Offc Pro Light">
    <w:panose1 w:val="020B0504030101020102"/>
    <w:charset w:val="00"/>
    <w:family w:val="swiss"/>
    <w:pitch w:val="variable"/>
    <w:sig w:usb0="A00002BF" w:usb1="4000A4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ndeDax-Regular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Dax Offc Pro">
    <w:panose1 w:val="020B0504030101020102"/>
    <w:charset w:val="00"/>
    <w:family w:val="swiss"/>
    <w:pitch w:val="variable"/>
    <w:sig w:usb0="A00002BF" w:usb1="4000A4FB" w:usb2="00000000" w:usb3="00000000" w:csb0="0000009F" w:csb1="00000000"/>
  </w:font>
  <w:font w:name="MinionPro-Regular">
    <w:altName w:val="Calibri"/>
    <w:charset w:val="00"/>
    <w:family w:val="auto"/>
    <w:pitch w:val="default"/>
  </w:font>
  <w:font w:name="LindeDaxOffice">
    <w:altName w:val="Calibri"/>
    <w:panose1 w:val="020B0500000000020000"/>
    <w:charset w:val="00"/>
    <w:family w:val="swiss"/>
    <w:pitch w:val="variable"/>
    <w:sig w:usb0="8000002F" w:usb1="4000004A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486C64" w14:textId="77777777" w:rsidR="008F0A05" w:rsidRDefault="008F0A05" w:rsidP="00FC1294">
      <w:r>
        <w:separator/>
      </w:r>
    </w:p>
  </w:footnote>
  <w:footnote w:type="continuationSeparator" w:id="0">
    <w:p w14:paraId="516E33C6" w14:textId="77777777" w:rsidR="008F0A05" w:rsidRDefault="008F0A05" w:rsidP="00FC12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57A01" w14:textId="085EE1DB" w:rsidR="008B5B50" w:rsidRPr="00A3051D" w:rsidRDefault="008B5B50" w:rsidP="008B5B50">
    <w:pPr>
      <w:jc w:val="right"/>
      <w:rPr>
        <w:b/>
        <w:sz w:val="16"/>
        <w:szCs w:val="16"/>
      </w:rPr>
    </w:pPr>
  </w:p>
  <w:p w14:paraId="625A9026" w14:textId="7B7885B1" w:rsidR="008B5B50" w:rsidRPr="00A3051D" w:rsidRDefault="008B5B50" w:rsidP="008B5B50">
    <w:pPr>
      <w:jc w:val="right"/>
      <w:rPr>
        <w:b/>
        <w:sz w:val="16"/>
        <w:szCs w:val="16"/>
      </w:rPr>
    </w:pPr>
  </w:p>
  <w:p w14:paraId="00711468" w14:textId="72676A92" w:rsidR="008B5B50" w:rsidRPr="00A3051D" w:rsidRDefault="008B5B50" w:rsidP="008B5B50">
    <w:pPr>
      <w:tabs>
        <w:tab w:val="left" w:pos="1407"/>
      </w:tabs>
      <w:rPr>
        <w:b/>
        <w:sz w:val="16"/>
        <w:szCs w:val="16"/>
      </w:rPr>
    </w:pPr>
    <w:r>
      <w:rPr>
        <w:b/>
        <w:sz w:val="16"/>
        <w:szCs w:val="16"/>
      </w:rPr>
      <w:tab/>
    </w:r>
  </w:p>
  <w:p w14:paraId="4CF96D7B" w14:textId="479588B1" w:rsidR="008B5B50" w:rsidRPr="00A3051D" w:rsidRDefault="008B5B50" w:rsidP="008B5B50">
    <w:pPr>
      <w:jc w:val="right"/>
      <w:rPr>
        <w:b/>
        <w:sz w:val="16"/>
        <w:szCs w:val="16"/>
      </w:rPr>
    </w:pPr>
  </w:p>
  <w:p w14:paraId="678FE5E0" w14:textId="4FA17778" w:rsidR="008B5B50" w:rsidRPr="00A3051D" w:rsidRDefault="008B5B50" w:rsidP="008B5B50">
    <w:pPr>
      <w:jc w:val="right"/>
      <w:rPr>
        <w:b/>
        <w:sz w:val="16"/>
        <w:szCs w:val="16"/>
      </w:rPr>
    </w:pPr>
  </w:p>
  <w:p w14:paraId="2794848E" w14:textId="77777777" w:rsidR="008B5B50" w:rsidRDefault="008B5B5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671AC"/>
    <w:multiLevelType w:val="hybridMultilevel"/>
    <w:tmpl w:val="0B193AD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B6D55DA"/>
    <w:multiLevelType w:val="hybridMultilevel"/>
    <w:tmpl w:val="6636D70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D57D3E"/>
    <w:multiLevelType w:val="hybridMultilevel"/>
    <w:tmpl w:val="04F81BF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540D4E"/>
    <w:multiLevelType w:val="hybridMultilevel"/>
    <w:tmpl w:val="3CDC2FBE"/>
    <w:lvl w:ilvl="0" w:tplc="D0FA869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59CC07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458BDC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6AF4D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FAEDA6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80DB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BCBA8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67CD9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1B6B29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29570A"/>
    <w:multiLevelType w:val="hybridMultilevel"/>
    <w:tmpl w:val="1520E76C"/>
    <w:lvl w:ilvl="0" w:tplc="0A687138">
      <w:start w:val="1202"/>
      <w:numFmt w:val="bullet"/>
      <w:lvlText w:val="-"/>
      <w:lvlJc w:val="left"/>
      <w:pPr>
        <w:ind w:left="720" w:hanging="360"/>
      </w:pPr>
      <w:rPr>
        <w:rFonts w:ascii="Dax Offc Pro Light" w:eastAsiaTheme="minorHAnsi" w:hAnsi="Dax Offc Pro Ligh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275C94"/>
    <w:multiLevelType w:val="hybridMultilevel"/>
    <w:tmpl w:val="1BC00508"/>
    <w:lvl w:ilvl="0" w:tplc="D6FC38D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616FCE"/>
    <w:multiLevelType w:val="hybridMultilevel"/>
    <w:tmpl w:val="1C86C8A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7B15B6"/>
    <w:multiLevelType w:val="hybridMultilevel"/>
    <w:tmpl w:val="28EAEE88"/>
    <w:lvl w:ilvl="0" w:tplc="43126B38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424CD9"/>
    <w:multiLevelType w:val="hybridMultilevel"/>
    <w:tmpl w:val="BF6C3B0C"/>
    <w:lvl w:ilvl="0" w:tplc="A76AFB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B76203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8458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7054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64837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A47D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DA1B1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0D66E6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CF6F7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8"/>
  </w:num>
  <w:num w:numId="6">
    <w:abstractNumId w:val="5"/>
  </w:num>
  <w:num w:numId="7">
    <w:abstractNumId w:val="6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78BE"/>
    <w:rsid w:val="00000135"/>
    <w:rsid w:val="00000379"/>
    <w:rsid w:val="000009F9"/>
    <w:rsid w:val="000019A1"/>
    <w:rsid w:val="000034CE"/>
    <w:rsid w:val="00005DA4"/>
    <w:rsid w:val="0000654E"/>
    <w:rsid w:val="00007BF2"/>
    <w:rsid w:val="000107A0"/>
    <w:rsid w:val="00011161"/>
    <w:rsid w:val="00012E45"/>
    <w:rsid w:val="00012F71"/>
    <w:rsid w:val="0001351C"/>
    <w:rsid w:val="000136B4"/>
    <w:rsid w:val="000153D2"/>
    <w:rsid w:val="0001557E"/>
    <w:rsid w:val="000159F1"/>
    <w:rsid w:val="000166FE"/>
    <w:rsid w:val="00022B08"/>
    <w:rsid w:val="00026A09"/>
    <w:rsid w:val="00027620"/>
    <w:rsid w:val="00027850"/>
    <w:rsid w:val="00027A13"/>
    <w:rsid w:val="00030A21"/>
    <w:rsid w:val="00035AE7"/>
    <w:rsid w:val="00044A0B"/>
    <w:rsid w:val="00045DFD"/>
    <w:rsid w:val="0004684C"/>
    <w:rsid w:val="00052880"/>
    <w:rsid w:val="00056FB8"/>
    <w:rsid w:val="0006270F"/>
    <w:rsid w:val="00063088"/>
    <w:rsid w:val="000634D1"/>
    <w:rsid w:val="0006410E"/>
    <w:rsid w:val="00065500"/>
    <w:rsid w:val="00066B1E"/>
    <w:rsid w:val="00067649"/>
    <w:rsid w:val="0007050B"/>
    <w:rsid w:val="000722A8"/>
    <w:rsid w:val="00072AD5"/>
    <w:rsid w:val="0007334B"/>
    <w:rsid w:val="00077E58"/>
    <w:rsid w:val="00080E00"/>
    <w:rsid w:val="00082C9D"/>
    <w:rsid w:val="00086577"/>
    <w:rsid w:val="00087859"/>
    <w:rsid w:val="00091368"/>
    <w:rsid w:val="0009182D"/>
    <w:rsid w:val="00095490"/>
    <w:rsid w:val="000965E8"/>
    <w:rsid w:val="00096BE4"/>
    <w:rsid w:val="000A0BB6"/>
    <w:rsid w:val="000A585A"/>
    <w:rsid w:val="000A620C"/>
    <w:rsid w:val="000A79E9"/>
    <w:rsid w:val="000B1F73"/>
    <w:rsid w:val="000B221A"/>
    <w:rsid w:val="000B33C5"/>
    <w:rsid w:val="000B365E"/>
    <w:rsid w:val="000B409C"/>
    <w:rsid w:val="000B783E"/>
    <w:rsid w:val="000C1121"/>
    <w:rsid w:val="000C2640"/>
    <w:rsid w:val="000C2BAA"/>
    <w:rsid w:val="000C4AE9"/>
    <w:rsid w:val="000C5B0C"/>
    <w:rsid w:val="000C5E76"/>
    <w:rsid w:val="000C62C5"/>
    <w:rsid w:val="000C68DA"/>
    <w:rsid w:val="000C726D"/>
    <w:rsid w:val="000C78AA"/>
    <w:rsid w:val="000D3089"/>
    <w:rsid w:val="000D46B1"/>
    <w:rsid w:val="000D4A07"/>
    <w:rsid w:val="000D7E7A"/>
    <w:rsid w:val="000E08F3"/>
    <w:rsid w:val="000E139A"/>
    <w:rsid w:val="000E492A"/>
    <w:rsid w:val="000E7E70"/>
    <w:rsid w:val="000F4B29"/>
    <w:rsid w:val="000F5433"/>
    <w:rsid w:val="000F6AA0"/>
    <w:rsid w:val="000F78EB"/>
    <w:rsid w:val="00101EDA"/>
    <w:rsid w:val="00102034"/>
    <w:rsid w:val="001022EE"/>
    <w:rsid w:val="001103DC"/>
    <w:rsid w:val="001106BC"/>
    <w:rsid w:val="001115AD"/>
    <w:rsid w:val="00114058"/>
    <w:rsid w:val="00114145"/>
    <w:rsid w:val="00114699"/>
    <w:rsid w:val="00116EF6"/>
    <w:rsid w:val="0012194C"/>
    <w:rsid w:val="00121E4F"/>
    <w:rsid w:val="00122FEE"/>
    <w:rsid w:val="0012318B"/>
    <w:rsid w:val="001249A0"/>
    <w:rsid w:val="00125ADA"/>
    <w:rsid w:val="00125D24"/>
    <w:rsid w:val="0012629B"/>
    <w:rsid w:val="00126822"/>
    <w:rsid w:val="00126CFF"/>
    <w:rsid w:val="00127262"/>
    <w:rsid w:val="00130014"/>
    <w:rsid w:val="00131C3B"/>
    <w:rsid w:val="0013294B"/>
    <w:rsid w:val="001335AF"/>
    <w:rsid w:val="001346F6"/>
    <w:rsid w:val="001356B9"/>
    <w:rsid w:val="00135955"/>
    <w:rsid w:val="0013670A"/>
    <w:rsid w:val="00137F67"/>
    <w:rsid w:val="0014079C"/>
    <w:rsid w:val="00140EAA"/>
    <w:rsid w:val="001431AA"/>
    <w:rsid w:val="00143BD8"/>
    <w:rsid w:val="00147080"/>
    <w:rsid w:val="0015026A"/>
    <w:rsid w:val="00151E6A"/>
    <w:rsid w:val="00152C85"/>
    <w:rsid w:val="001536A4"/>
    <w:rsid w:val="00153E7A"/>
    <w:rsid w:val="00154B56"/>
    <w:rsid w:val="00154EEF"/>
    <w:rsid w:val="00155964"/>
    <w:rsid w:val="00164006"/>
    <w:rsid w:val="00164970"/>
    <w:rsid w:val="001661D6"/>
    <w:rsid w:val="001661ED"/>
    <w:rsid w:val="00167680"/>
    <w:rsid w:val="00167A68"/>
    <w:rsid w:val="001719EB"/>
    <w:rsid w:val="00172E1D"/>
    <w:rsid w:val="0017384A"/>
    <w:rsid w:val="00173B51"/>
    <w:rsid w:val="0018639E"/>
    <w:rsid w:val="00193A60"/>
    <w:rsid w:val="00195C55"/>
    <w:rsid w:val="00196A90"/>
    <w:rsid w:val="0019795D"/>
    <w:rsid w:val="001A006A"/>
    <w:rsid w:val="001A1D95"/>
    <w:rsid w:val="001A7B8B"/>
    <w:rsid w:val="001B0B42"/>
    <w:rsid w:val="001B1AE0"/>
    <w:rsid w:val="001B3B1F"/>
    <w:rsid w:val="001B5E7D"/>
    <w:rsid w:val="001B721D"/>
    <w:rsid w:val="001B7950"/>
    <w:rsid w:val="001C1280"/>
    <w:rsid w:val="001C3FD1"/>
    <w:rsid w:val="001C4ADA"/>
    <w:rsid w:val="001C544E"/>
    <w:rsid w:val="001C55CB"/>
    <w:rsid w:val="001C562C"/>
    <w:rsid w:val="001C5E15"/>
    <w:rsid w:val="001C7134"/>
    <w:rsid w:val="001C7CAD"/>
    <w:rsid w:val="001D602B"/>
    <w:rsid w:val="001E0B6F"/>
    <w:rsid w:val="001E2560"/>
    <w:rsid w:val="001E348F"/>
    <w:rsid w:val="001E45B7"/>
    <w:rsid w:val="001E4EC3"/>
    <w:rsid w:val="001E62B6"/>
    <w:rsid w:val="001E799E"/>
    <w:rsid w:val="001E7BF2"/>
    <w:rsid w:val="001F00DD"/>
    <w:rsid w:val="001F236F"/>
    <w:rsid w:val="001F245E"/>
    <w:rsid w:val="001F48FA"/>
    <w:rsid w:val="001F4E82"/>
    <w:rsid w:val="0020049F"/>
    <w:rsid w:val="002016E1"/>
    <w:rsid w:val="00201EDD"/>
    <w:rsid w:val="00202277"/>
    <w:rsid w:val="002042CE"/>
    <w:rsid w:val="00206C6F"/>
    <w:rsid w:val="00207291"/>
    <w:rsid w:val="00207B0B"/>
    <w:rsid w:val="002127A0"/>
    <w:rsid w:val="002137CC"/>
    <w:rsid w:val="002144AD"/>
    <w:rsid w:val="00214729"/>
    <w:rsid w:val="00214A44"/>
    <w:rsid w:val="002152F5"/>
    <w:rsid w:val="0021531B"/>
    <w:rsid w:val="002164A7"/>
    <w:rsid w:val="00220F3C"/>
    <w:rsid w:val="00221356"/>
    <w:rsid w:val="00227837"/>
    <w:rsid w:val="002279F8"/>
    <w:rsid w:val="00227A4F"/>
    <w:rsid w:val="00227BCC"/>
    <w:rsid w:val="002305F7"/>
    <w:rsid w:val="00231B25"/>
    <w:rsid w:val="00232CC3"/>
    <w:rsid w:val="0023428F"/>
    <w:rsid w:val="002344EB"/>
    <w:rsid w:val="0023580E"/>
    <w:rsid w:val="002375BF"/>
    <w:rsid w:val="00243612"/>
    <w:rsid w:val="00245154"/>
    <w:rsid w:val="00245A6A"/>
    <w:rsid w:val="00247E04"/>
    <w:rsid w:val="0025023F"/>
    <w:rsid w:val="002517DD"/>
    <w:rsid w:val="00251ACF"/>
    <w:rsid w:val="00252F8C"/>
    <w:rsid w:val="00252FEE"/>
    <w:rsid w:val="00255C54"/>
    <w:rsid w:val="00262431"/>
    <w:rsid w:val="00262AFB"/>
    <w:rsid w:val="002658A7"/>
    <w:rsid w:val="00265EB0"/>
    <w:rsid w:val="002662EF"/>
    <w:rsid w:val="002707B0"/>
    <w:rsid w:val="00270D5A"/>
    <w:rsid w:val="002739EA"/>
    <w:rsid w:val="00275369"/>
    <w:rsid w:val="002779E9"/>
    <w:rsid w:val="00280CF1"/>
    <w:rsid w:val="00282622"/>
    <w:rsid w:val="00283E14"/>
    <w:rsid w:val="00287B8A"/>
    <w:rsid w:val="002922DE"/>
    <w:rsid w:val="00296772"/>
    <w:rsid w:val="00296B82"/>
    <w:rsid w:val="002A0C1D"/>
    <w:rsid w:val="002A1F93"/>
    <w:rsid w:val="002A4041"/>
    <w:rsid w:val="002A5757"/>
    <w:rsid w:val="002A623C"/>
    <w:rsid w:val="002A6A53"/>
    <w:rsid w:val="002A7897"/>
    <w:rsid w:val="002B3D3E"/>
    <w:rsid w:val="002B4EE0"/>
    <w:rsid w:val="002C5D8D"/>
    <w:rsid w:val="002C6C54"/>
    <w:rsid w:val="002C741E"/>
    <w:rsid w:val="002D03FF"/>
    <w:rsid w:val="002D1261"/>
    <w:rsid w:val="002D249F"/>
    <w:rsid w:val="002D3926"/>
    <w:rsid w:val="002D42BA"/>
    <w:rsid w:val="002D47FF"/>
    <w:rsid w:val="002D6A82"/>
    <w:rsid w:val="002E2814"/>
    <w:rsid w:val="002E2B06"/>
    <w:rsid w:val="002E370B"/>
    <w:rsid w:val="002E47A8"/>
    <w:rsid w:val="002E5ACC"/>
    <w:rsid w:val="002E7890"/>
    <w:rsid w:val="002F1094"/>
    <w:rsid w:val="002F37CC"/>
    <w:rsid w:val="002F5228"/>
    <w:rsid w:val="002F642D"/>
    <w:rsid w:val="002F7DC6"/>
    <w:rsid w:val="002F7E69"/>
    <w:rsid w:val="003029A0"/>
    <w:rsid w:val="00302BB0"/>
    <w:rsid w:val="00302DC1"/>
    <w:rsid w:val="00304DA2"/>
    <w:rsid w:val="00305003"/>
    <w:rsid w:val="003054FB"/>
    <w:rsid w:val="00306C32"/>
    <w:rsid w:val="00306E2A"/>
    <w:rsid w:val="00312AB1"/>
    <w:rsid w:val="00316A8F"/>
    <w:rsid w:val="00323CD8"/>
    <w:rsid w:val="00324F3B"/>
    <w:rsid w:val="00326B59"/>
    <w:rsid w:val="00327DFB"/>
    <w:rsid w:val="003318AA"/>
    <w:rsid w:val="00332BC9"/>
    <w:rsid w:val="00333FA8"/>
    <w:rsid w:val="003416C7"/>
    <w:rsid w:val="00341CB5"/>
    <w:rsid w:val="003420FD"/>
    <w:rsid w:val="0034258D"/>
    <w:rsid w:val="00342CB3"/>
    <w:rsid w:val="00343222"/>
    <w:rsid w:val="00344024"/>
    <w:rsid w:val="00344631"/>
    <w:rsid w:val="003448C7"/>
    <w:rsid w:val="00344A1C"/>
    <w:rsid w:val="003463A3"/>
    <w:rsid w:val="00347D7C"/>
    <w:rsid w:val="00352C1C"/>
    <w:rsid w:val="00354832"/>
    <w:rsid w:val="00355EC3"/>
    <w:rsid w:val="00356353"/>
    <w:rsid w:val="00356950"/>
    <w:rsid w:val="00357046"/>
    <w:rsid w:val="00357715"/>
    <w:rsid w:val="0036029C"/>
    <w:rsid w:val="00361B5E"/>
    <w:rsid w:val="00364F0D"/>
    <w:rsid w:val="00367B9B"/>
    <w:rsid w:val="00370CB2"/>
    <w:rsid w:val="00370E05"/>
    <w:rsid w:val="00377A09"/>
    <w:rsid w:val="00383908"/>
    <w:rsid w:val="00384F6E"/>
    <w:rsid w:val="00386073"/>
    <w:rsid w:val="0038667F"/>
    <w:rsid w:val="003903F3"/>
    <w:rsid w:val="0039098A"/>
    <w:rsid w:val="00391334"/>
    <w:rsid w:val="00392CBB"/>
    <w:rsid w:val="003943D3"/>
    <w:rsid w:val="0039489E"/>
    <w:rsid w:val="0039577D"/>
    <w:rsid w:val="00396439"/>
    <w:rsid w:val="00396459"/>
    <w:rsid w:val="0039725A"/>
    <w:rsid w:val="003A2593"/>
    <w:rsid w:val="003A27A9"/>
    <w:rsid w:val="003A3BDC"/>
    <w:rsid w:val="003B0ACE"/>
    <w:rsid w:val="003B2FF1"/>
    <w:rsid w:val="003B6689"/>
    <w:rsid w:val="003C0427"/>
    <w:rsid w:val="003C2814"/>
    <w:rsid w:val="003C2F16"/>
    <w:rsid w:val="003C43D3"/>
    <w:rsid w:val="003C4854"/>
    <w:rsid w:val="003C4A42"/>
    <w:rsid w:val="003C716B"/>
    <w:rsid w:val="003C7C00"/>
    <w:rsid w:val="003D70BD"/>
    <w:rsid w:val="003D7805"/>
    <w:rsid w:val="003E0EFF"/>
    <w:rsid w:val="003E1609"/>
    <w:rsid w:val="003E433F"/>
    <w:rsid w:val="003E4AC2"/>
    <w:rsid w:val="003F2965"/>
    <w:rsid w:val="003F509B"/>
    <w:rsid w:val="003F65CA"/>
    <w:rsid w:val="003F6ABB"/>
    <w:rsid w:val="003F6E3B"/>
    <w:rsid w:val="003F79E1"/>
    <w:rsid w:val="004033B5"/>
    <w:rsid w:val="004033FA"/>
    <w:rsid w:val="004057C2"/>
    <w:rsid w:val="00412034"/>
    <w:rsid w:val="0041267E"/>
    <w:rsid w:val="004126DC"/>
    <w:rsid w:val="00412F75"/>
    <w:rsid w:val="0041505E"/>
    <w:rsid w:val="00415FCB"/>
    <w:rsid w:val="004161C7"/>
    <w:rsid w:val="004164AD"/>
    <w:rsid w:val="004175FC"/>
    <w:rsid w:val="00421534"/>
    <w:rsid w:val="0042390C"/>
    <w:rsid w:val="00423A0A"/>
    <w:rsid w:val="00423DB5"/>
    <w:rsid w:val="00435B60"/>
    <w:rsid w:val="00440D0E"/>
    <w:rsid w:val="00442A9B"/>
    <w:rsid w:val="00445794"/>
    <w:rsid w:val="00445D4C"/>
    <w:rsid w:val="004463F0"/>
    <w:rsid w:val="004477F2"/>
    <w:rsid w:val="00452CA4"/>
    <w:rsid w:val="00454495"/>
    <w:rsid w:val="00454A7F"/>
    <w:rsid w:val="00455A4E"/>
    <w:rsid w:val="00457DDF"/>
    <w:rsid w:val="0046081E"/>
    <w:rsid w:val="004608B6"/>
    <w:rsid w:val="00464919"/>
    <w:rsid w:val="00464FA7"/>
    <w:rsid w:val="004704CA"/>
    <w:rsid w:val="0047154E"/>
    <w:rsid w:val="00472328"/>
    <w:rsid w:val="00472D4F"/>
    <w:rsid w:val="004732D3"/>
    <w:rsid w:val="00482181"/>
    <w:rsid w:val="004864BC"/>
    <w:rsid w:val="00490140"/>
    <w:rsid w:val="004A0389"/>
    <w:rsid w:val="004A2DB4"/>
    <w:rsid w:val="004A4BA4"/>
    <w:rsid w:val="004A68DE"/>
    <w:rsid w:val="004B00E0"/>
    <w:rsid w:val="004B5103"/>
    <w:rsid w:val="004B5533"/>
    <w:rsid w:val="004B5A90"/>
    <w:rsid w:val="004B69A7"/>
    <w:rsid w:val="004B746B"/>
    <w:rsid w:val="004B7FCE"/>
    <w:rsid w:val="004C044A"/>
    <w:rsid w:val="004C141F"/>
    <w:rsid w:val="004C1C63"/>
    <w:rsid w:val="004C2544"/>
    <w:rsid w:val="004C258B"/>
    <w:rsid w:val="004C4685"/>
    <w:rsid w:val="004D0974"/>
    <w:rsid w:val="004D5442"/>
    <w:rsid w:val="004D63BF"/>
    <w:rsid w:val="004D750F"/>
    <w:rsid w:val="004D7D8E"/>
    <w:rsid w:val="004E4938"/>
    <w:rsid w:val="004E4AF7"/>
    <w:rsid w:val="004E4D1C"/>
    <w:rsid w:val="004E5C32"/>
    <w:rsid w:val="004E7ED5"/>
    <w:rsid w:val="004F1889"/>
    <w:rsid w:val="004F2805"/>
    <w:rsid w:val="004F30B4"/>
    <w:rsid w:val="004F5646"/>
    <w:rsid w:val="00501DDD"/>
    <w:rsid w:val="0050790B"/>
    <w:rsid w:val="0051005E"/>
    <w:rsid w:val="00511F9E"/>
    <w:rsid w:val="00512FD1"/>
    <w:rsid w:val="00514328"/>
    <w:rsid w:val="00514FCB"/>
    <w:rsid w:val="00515DE0"/>
    <w:rsid w:val="005161C7"/>
    <w:rsid w:val="00516619"/>
    <w:rsid w:val="005170AF"/>
    <w:rsid w:val="005224C9"/>
    <w:rsid w:val="00522867"/>
    <w:rsid w:val="00523C97"/>
    <w:rsid w:val="0052421D"/>
    <w:rsid w:val="00524CF6"/>
    <w:rsid w:val="00530FA4"/>
    <w:rsid w:val="005316C1"/>
    <w:rsid w:val="0053244A"/>
    <w:rsid w:val="00534C8E"/>
    <w:rsid w:val="00541228"/>
    <w:rsid w:val="00543949"/>
    <w:rsid w:val="0054436A"/>
    <w:rsid w:val="00553517"/>
    <w:rsid w:val="00553F30"/>
    <w:rsid w:val="00554380"/>
    <w:rsid w:val="00556C3E"/>
    <w:rsid w:val="00557795"/>
    <w:rsid w:val="005600C4"/>
    <w:rsid w:val="00561421"/>
    <w:rsid w:val="00563BEB"/>
    <w:rsid w:val="00565899"/>
    <w:rsid w:val="00565DC7"/>
    <w:rsid w:val="00566FAB"/>
    <w:rsid w:val="005675EB"/>
    <w:rsid w:val="0057061D"/>
    <w:rsid w:val="00571B6D"/>
    <w:rsid w:val="005722B8"/>
    <w:rsid w:val="005729B4"/>
    <w:rsid w:val="00573E45"/>
    <w:rsid w:val="00577666"/>
    <w:rsid w:val="00581313"/>
    <w:rsid w:val="0058169C"/>
    <w:rsid w:val="00581939"/>
    <w:rsid w:val="00581FFA"/>
    <w:rsid w:val="00583E45"/>
    <w:rsid w:val="00584F56"/>
    <w:rsid w:val="0058537F"/>
    <w:rsid w:val="00587AC8"/>
    <w:rsid w:val="00590E56"/>
    <w:rsid w:val="005911F2"/>
    <w:rsid w:val="00591B92"/>
    <w:rsid w:val="00592B3F"/>
    <w:rsid w:val="00595031"/>
    <w:rsid w:val="005A1344"/>
    <w:rsid w:val="005A4712"/>
    <w:rsid w:val="005A5ACD"/>
    <w:rsid w:val="005A6329"/>
    <w:rsid w:val="005A70EF"/>
    <w:rsid w:val="005B0E04"/>
    <w:rsid w:val="005B1A5F"/>
    <w:rsid w:val="005B24DB"/>
    <w:rsid w:val="005B28C4"/>
    <w:rsid w:val="005B5C85"/>
    <w:rsid w:val="005B6403"/>
    <w:rsid w:val="005B6B31"/>
    <w:rsid w:val="005B6EC7"/>
    <w:rsid w:val="005C0653"/>
    <w:rsid w:val="005C0AFC"/>
    <w:rsid w:val="005C356C"/>
    <w:rsid w:val="005C4A4F"/>
    <w:rsid w:val="005D023C"/>
    <w:rsid w:val="005D337C"/>
    <w:rsid w:val="005D58EC"/>
    <w:rsid w:val="005D761B"/>
    <w:rsid w:val="005E2F6D"/>
    <w:rsid w:val="005E7527"/>
    <w:rsid w:val="005F043A"/>
    <w:rsid w:val="005F053D"/>
    <w:rsid w:val="005F5AA6"/>
    <w:rsid w:val="005F6F44"/>
    <w:rsid w:val="005F7739"/>
    <w:rsid w:val="005F7FB8"/>
    <w:rsid w:val="0060079E"/>
    <w:rsid w:val="00601F21"/>
    <w:rsid w:val="006020DC"/>
    <w:rsid w:val="00602585"/>
    <w:rsid w:val="00602B4D"/>
    <w:rsid w:val="00603C56"/>
    <w:rsid w:val="00605FE8"/>
    <w:rsid w:val="00606682"/>
    <w:rsid w:val="0060758C"/>
    <w:rsid w:val="00614728"/>
    <w:rsid w:val="00614989"/>
    <w:rsid w:val="006176E5"/>
    <w:rsid w:val="006206D0"/>
    <w:rsid w:val="00621187"/>
    <w:rsid w:val="0062191C"/>
    <w:rsid w:val="00621D59"/>
    <w:rsid w:val="00624993"/>
    <w:rsid w:val="00625468"/>
    <w:rsid w:val="00626BC5"/>
    <w:rsid w:val="00626FD7"/>
    <w:rsid w:val="00630B70"/>
    <w:rsid w:val="00631D54"/>
    <w:rsid w:val="0063242E"/>
    <w:rsid w:val="00632B39"/>
    <w:rsid w:val="00634399"/>
    <w:rsid w:val="00636C56"/>
    <w:rsid w:val="006404E3"/>
    <w:rsid w:val="00641216"/>
    <w:rsid w:val="006461A5"/>
    <w:rsid w:val="006466DA"/>
    <w:rsid w:val="006473DB"/>
    <w:rsid w:val="00647D0B"/>
    <w:rsid w:val="00650F9E"/>
    <w:rsid w:val="0065102D"/>
    <w:rsid w:val="006552A6"/>
    <w:rsid w:val="00657985"/>
    <w:rsid w:val="00657E83"/>
    <w:rsid w:val="0066485F"/>
    <w:rsid w:val="00664D04"/>
    <w:rsid w:val="0066556B"/>
    <w:rsid w:val="00665A38"/>
    <w:rsid w:val="0066798F"/>
    <w:rsid w:val="006703AA"/>
    <w:rsid w:val="00671BA6"/>
    <w:rsid w:val="006816F8"/>
    <w:rsid w:val="00683248"/>
    <w:rsid w:val="0068425C"/>
    <w:rsid w:val="006843BA"/>
    <w:rsid w:val="00685192"/>
    <w:rsid w:val="0069113E"/>
    <w:rsid w:val="00692799"/>
    <w:rsid w:val="0069283D"/>
    <w:rsid w:val="00693C25"/>
    <w:rsid w:val="00694496"/>
    <w:rsid w:val="00694670"/>
    <w:rsid w:val="00695ADF"/>
    <w:rsid w:val="00695E80"/>
    <w:rsid w:val="0069619F"/>
    <w:rsid w:val="0069797E"/>
    <w:rsid w:val="006A1CC6"/>
    <w:rsid w:val="006A3025"/>
    <w:rsid w:val="006A4044"/>
    <w:rsid w:val="006A419E"/>
    <w:rsid w:val="006A4564"/>
    <w:rsid w:val="006A508E"/>
    <w:rsid w:val="006B09EF"/>
    <w:rsid w:val="006B22CF"/>
    <w:rsid w:val="006B4C05"/>
    <w:rsid w:val="006B7FF7"/>
    <w:rsid w:val="006D0A04"/>
    <w:rsid w:val="006D4A4A"/>
    <w:rsid w:val="006D61B1"/>
    <w:rsid w:val="006D7813"/>
    <w:rsid w:val="006E0B9E"/>
    <w:rsid w:val="006E39CC"/>
    <w:rsid w:val="006E528E"/>
    <w:rsid w:val="006E69D3"/>
    <w:rsid w:val="006E7843"/>
    <w:rsid w:val="006E7DAA"/>
    <w:rsid w:val="006F1129"/>
    <w:rsid w:val="006F3F59"/>
    <w:rsid w:val="006F6787"/>
    <w:rsid w:val="00700BB4"/>
    <w:rsid w:val="00701926"/>
    <w:rsid w:val="00701C3C"/>
    <w:rsid w:val="00702345"/>
    <w:rsid w:val="00702AB2"/>
    <w:rsid w:val="007035B7"/>
    <w:rsid w:val="007040C5"/>
    <w:rsid w:val="0070660D"/>
    <w:rsid w:val="007068A1"/>
    <w:rsid w:val="00707DD1"/>
    <w:rsid w:val="00710B0D"/>
    <w:rsid w:val="007113A8"/>
    <w:rsid w:val="007144E4"/>
    <w:rsid w:val="00714BA5"/>
    <w:rsid w:val="00724942"/>
    <w:rsid w:val="00725E18"/>
    <w:rsid w:val="00726F5C"/>
    <w:rsid w:val="0073127F"/>
    <w:rsid w:val="00732878"/>
    <w:rsid w:val="0073511F"/>
    <w:rsid w:val="0073653C"/>
    <w:rsid w:val="007371CC"/>
    <w:rsid w:val="00737757"/>
    <w:rsid w:val="00740397"/>
    <w:rsid w:val="00741746"/>
    <w:rsid w:val="00741DA6"/>
    <w:rsid w:val="0074555C"/>
    <w:rsid w:val="00746FAB"/>
    <w:rsid w:val="007525C4"/>
    <w:rsid w:val="00752673"/>
    <w:rsid w:val="00754191"/>
    <w:rsid w:val="00757E34"/>
    <w:rsid w:val="00760D79"/>
    <w:rsid w:val="00762466"/>
    <w:rsid w:val="00762DFF"/>
    <w:rsid w:val="0076372D"/>
    <w:rsid w:val="00763836"/>
    <w:rsid w:val="00763AED"/>
    <w:rsid w:val="007642B8"/>
    <w:rsid w:val="00764D12"/>
    <w:rsid w:val="007676EC"/>
    <w:rsid w:val="007713E6"/>
    <w:rsid w:val="00772838"/>
    <w:rsid w:val="007729AA"/>
    <w:rsid w:val="0077701A"/>
    <w:rsid w:val="0078257A"/>
    <w:rsid w:val="00783C7B"/>
    <w:rsid w:val="007847A9"/>
    <w:rsid w:val="00784AA0"/>
    <w:rsid w:val="00786D9E"/>
    <w:rsid w:val="00791728"/>
    <w:rsid w:val="00791EA7"/>
    <w:rsid w:val="00793A21"/>
    <w:rsid w:val="00794437"/>
    <w:rsid w:val="00795C66"/>
    <w:rsid w:val="0079616D"/>
    <w:rsid w:val="007A036D"/>
    <w:rsid w:val="007A0E45"/>
    <w:rsid w:val="007A19A4"/>
    <w:rsid w:val="007A1A78"/>
    <w:rsid w:val="007A33B2"/>
    <w:rsid w:val="007A4355"/>
    <w:rsid w:val="007A4824"/>
    <w:rsid w:val="007A4B92"/>
    <w:rsid w:val="007A652D"/>
    <w:rsid w:val="007A69A1"/>
    <w:rsid w:val="007A7ED5"/>
    <w:rsid w:val="007B0242"/>
    <w:rsid w:val="007B1A5A"/>
    <w:rsid w:val="007B2783"/>
    <w:rsid w:val="007B65C7"/>
    <w:rsid w:val="007B7311"/>
    <w:rsid w:val="007C0CEA"/>
    <w:rsid w:val="007C1B41"/>
    <w:rsid w:val="007C3ED1"/>
    <w:rsid w:val="007C5901"/>
    <w:rsid w:val="007D4271"/>
    <w:rsid w:val="007D58E7"/>
    <w:rsid w:val="007D7D54"/>
    <w:rsid w:val="007E0E5F"/>
    <w:rsid w:val="007E289F"/>
    <w:rsid w:val="007E46DE"/>
    <w:rsid w:val="007E561A"/>
    <w:rsid w:val="007E5C2D"/>
    <w:rsid w:val="007E6112"/>
    <w:rsid w:val="007F0F74"/>
    <w:rsid w:val="007F123B"/>
    <w:rsid w:val="007F12EE"/>
    <w:rsid w:val="007F2A2C"/>
    <w:rsid w:val="007F3280"/>
    <w:rsid w:val="007F354A"/>
    <w:rsid w:val="007F3F03"/>
    <w:rsid w:val="007F558F"/>
    <w:rsid w:val="007F7F77"/>
    <w:rsid w:val="008002F9"/>
    <w:rsid w:val="008009E0"/>
    <w:rsid w:val="008035DF"/>
    <w:rsid w:val="0080399E"/>
    <w:rsid w:val="008044CD"/>
    <w:rsid w:val="00805F2C"/>
    <w:rsid w:val="00806A7E"/>
    <w:rsid w:val="00806D7F"/>
    <w:rsid w:val="00807B3D"/>
    <w:rsid w:val="00810E9D"/>
    <w:rsid w:val="00811209"/>
    <w:rsid w:val="0081275E"/>
    <w:rsid w:val="00813D70"/>
    <w:rsid w:val="00814295"/>
    <w:rsid w:val="008155C0"/>
    <w:rsid w:val="00815E6B"/>
    <w:rsid w:val="008219EA"/>
    <w:rsid w:val="008224B1"/>
    <w:rsid w:val="00822F68"/>
    <w:rsid w:val="008247BD"/>
    <w:rsid w:val="008252B1"/>
    <w:rsid w:val="00825B61"/>
    <w:rsid w:val="00831365"/>
    <w:rsid w:val="00831436"/>
    <w:rsid w:val="00832522"/>
    <w:rsid w:val="00832731"/>
    <w:rsid w:val="00832A47"/>
    <w:rsid w:val="00834263"/>
    <w:rsid w:val="00836DBA"/>
    <w:rsid w:val="00837046"/>
    <w:rsid w:val="008448C5"/>
    <w:rsid w:val="0084752A"/>
    <w:rsid w:val="00853EC1"/>
    <w:rsid w:val="00855C73"/>
    <w:rsid w:val="008562AE"/>
    <w:rsid w:val="00856A4E"/>
    <w:rsid w:val="00856F51"/>
    <w:rsid w:val="00857624"/>
    <w:rsid w:val="0086063E"/>
    <w:rsid w:val="008622E7"/>
    <w:rsid w:val="0086313A"/>
    <w:rsid w:val="00863235"/>
    <w:rsid w:val="00863F19"/>
    <w:rsid w:val="00872219"/>
    <w:rsid w:val="008726A5"/>
    <w:rsid w:val="00872A60"/>
    <w:rsid w:val="008742F6"/>
    <w:rsid w:val="008806FC"/>
    <w:rsid w:val="00886178"/>
    <w:rsid w:val="00886F30"/>
    <w:rsid w:val="00887A9E"/>
    <w:rsid w:val="00891E15"/>
    <w:rsid w:val="00892DF6"/>
    <w:rsid w:val="00894F9B"/>
    <w:rsid w:val="0089630B"/>
    <w:rsid w:val="00896B13"/>
    <w:rsid w:val="008977C2"/>
    <w:rsid w:val="008A0A54"/>
    <w:rsid w:val="008A1170"/>
    <w:rsid w:val="008A2174"/>
    <w:rsid w:val="008A3985"/>
    <w:rsid w:val="008A56B8"/>
    <w:rsid w:val="008B182E"/>
    <w:rsid w:val="008B1DA5"/>
    <w:rsid w:val="008B2DE3"/>
    <w:rsid w:val="008B4DAC"/>
    <w:rsid w:val="008B5128"/>
    <w:rsid w:val="008B5575"/>
    <w:rsid w:val="008B5B50"/>
    <w:rsid w:val="008B5DE9"/>
    <w:rsid w:val="008B7E2F"/>
    <w:rsid w:val="008B7EAB"/>
    <w:rsid w:val="008C068B"/>
    <w:rsid w:val="008C0AC4"/>
    <w:rsid w:val="008C114C"/>
    <w:rsid w:val="008C17FB"/>
    <w:rsid w:val="008C2801"/>
    <w:rsid w:val="008C2B3A"/>
    <w:rsid w:val="008C2F0A"/>
    <w:rsid w:val="008C3A06"/>
    <w:rsid w:val="008C4A91"/>
    <w:rsid w:val="008C663C"/>
    <w:rsid w:val="008D0C26"/>
    <w:rsid w:val="008D2070"/>
    <w:rsid w:val="008D29D0"/>
    <w:rsid w:val="008D2C99"/>
    <w:rsid w:val="008D31C8"/>
    <w:rsid w:val="008D4010"/>
    <w:rsid w:val="008D4F06"/>
    <w:rsid w:val="008D5072"/>
    <w:rsid w:val="008D59D9"/>
    <w:rsid w:val="008D5FE6"/>
    <w:rsid w:val="008D6DC9"/>
    <w:rsid w:val="008D79F1"/>
    <w:rsid w:val="008D7BDE"/>
    <w:rsid w:val="008E137F"/>
    <w:rsid w:val="008E272E"/>
    <w:rsid w:val="008E276A"/>
    <w:rsid w:val="008E37AD"/>
    <w:rsid w:val="008E4BF1"/>
    <w:rsid w:val="008E4F9A"/>
    <w:rsid w:val="008F0A05"/>
    <w:rsid w:val="008F239B"/>
    <w:rsid w:val="008F3959"/>
    <w:rsid w:val="008F3B23"/>
    <w:rsid w:val="008F611A"/>
    <w:rsid w:val="008F7A1E"/>
    <w:rsid w:val="00902C3E"/>
    <w:rsid w:val="009032E7"/>
    <w:rsid w:val="0090409C"/>
    <w:rsid w:val="00905074"/>
    <w:rsid w:val="00905141"/>
    <w:rsid w:val="009057A3"/>
    <w:rsid w:val="00905967"/>
    <w:rsid w:val="00907012"/>
    <w:rsid w:val="009079D8"/>
    <w:rsid w:val="00907B5E"/>
    <w:rsid w:val="00914FC6"/>
    <w:rsid w:val="00916373"/>
    <w:rsid w:val="0091641F"/>
    <w:rsid w:val="00922238"/>
    <w:rsid w:val="00923443"/>
    <w:rsid w:val="009276D5"/>
    <w:rsid w:val="00927C7E"/>
    <w:rsid w:val="00935FC4"/>
    <w:rsid w:val="00936E99"/>
    <w:rsid w:val="00937B4E"/>
    <w:rsid w:val="00937B84"/>
    <w:rsid w:val="00940746"/>
    <w:rsid w:val="0094175B"/>
    <w:rsid w:val="00942FD5"/>
    <w:rsid w:val="00945881"/>
    <w:rsid w:val="00946A2F"/>
    <w:rsid w:val="00953E86"/>
    <w:rsid w:val="00957E33"/>
    <w:rsid w:val="009603F0"/>
    <w:rsid w:val="009604DD"/>
    <w:rsid w:val="00961079"/>
    <w:rsid w:val="00961644"/>
    <w:rsid w:val="009638ED"/>
    <w:rsid w:val="009644BE"/>
    <w:rsid w:val="009669FB"/>
    <w:rsid w:val="009676C6"/>
    <w:rsid w:val="009739D7"/>
    <w:rsid w:val="00974CA3"/>
    <w:rsid w:val="00975456"/>
    <w:rsid w:val="00975F8A"/>
    <w:rsid w:val="00977661"/>
    <w:rsid w:val="0098092F"/>
    <w:rsid w:val="00980F60"/>
    <w:rsid w:val="0098195D"/>
    <w:rsid w:val="009834E6"/>
    <w:rsid w:val="00985760"/>
    <w:rsid w:val="009866D1"/>
    <w:rsid w:val="00987600"/>
    <w:rsid w:val="00991250"/>
    <w:rsid w:val="00994060"/>
    <w:rsid w:val="009953C1"/>
    <w:rsid w:val="009964F0"/>
    <w:rsid w:val="00996862"/>
    <w:rsid w:val="009A29E9"/>
    <w:rsid w:val="009A2AB0"/>
    <w:rsid w:val="009A5A4A"/>
    <w:rsid w:val="009A63FF"/>
    <w:rsid w:val="009B01A6"/>
    <w:rsid w:val="009B0CA2"/>
    <w:rsid w:val="009B16C8"/>
    <w:rsid w:val="009B189A"/>
    <w:rsid w:val="009B354A"/>
    <w:rsid w:val="009B7CB1"/>
    <w:rsid w:val="009C0BAB"/>
    <w:rsid w:val="009C41B5"/>
    <w:rsid w:val="009D1B6C"/>
    <w:rsid w:val="009D1F41"/>
    <w:rsid w:val="009D2B9D"/>
    <w:rsid w:val="009D6726"/>
    <w:rsid w:val="009D6C2E"/>
    <w:rsid w:val="009E0928"/>
    <w:rsid w:val="009E34F3"/>
    <w:rsid w:val="009E37F5"/>
    <w:rsid w:val="009E3D8F"/>
    <w:rsid w:val="009E4326"/>
    <w:rsid w:val="009E4DD2"/>
    <w:rsid w:val="009F4200"/>
    <w:rsid w:val="009F61EE"/>
    <w:rsid w:val="009F6C04"/>
    <w:rsid w:val="009F6E22"/>
    <w:rsid w:val="00A02B05"/>
    <w:rsid w:val="00A07281"/>
    <w:rsid w:val="00A07A93"/>
    <w:rsid w:val="00A15467"/>
    <w:rsid w:val="00A15E7D"/>
    <w:rsid w:val="00A173C2"/>
    <w:rsid w:val="00A20398"/>
    <w:rsid w:val="00A22542"/>
    <w:rsid w:val="00A268E2"/>
    <w:rsid w:val="00A27490"/>
    <w:rsid w:val="00A33650"/>
    <w:rsid w:val="00A3465A"/>
    <w:rsid w:val="00A40CAC"/>
    <w:rsid w:val="00A420EA"/>
    <w:rsid w:val="00A434DC"/>
    <w:rsid w:val="00A45553"/>
    <w:rsid w:val="00A45BA7"/>
    <w:rsid w:val="00A45C0E"/>
    <w:rsid w:val="00A45EE5"/>
    <w:rsid w:val="00A501DD"/>
    <w:rsid w:val="00A507CD"/>
    <w:rsid w:val="00A51906"/>
    <w:rsid w:val="00A562C9"/>
    <w:rsid w:val="00A569F8"/>
    <w:rsid w:val="00A57804"/>
    <w:rsid w:val="00A57EBD"/>
    <w:rsid w:val="00A629AF"/>
    <w:rsid w:val="00A63141"/>
    <w:rsid w:val="00A65568"/>
    <w:rsid w:val="00A65FD1"/>
    <w:rsid w:val="00A679E2"/>
    <w:rsid w:val="00A70327"/>
    <w:rsid w:val="00A73937"/>
    <w:rsid w:val="00A74031"/>
    <w:rsid w:val="00A7493F"/>
    <w:rsid w:val="00A7713D"/>
    <w:rsid w:val="00A80854"/>
    <w:rsid w:val="00A81222"/>
    <w:rsid w:val="00A82217"/>
    <w:rsid w:val="00A82A8C"/>
    <w:rsid w:val="00A842E8"/>
    <w:rsid w:val="00A85555"/>
    <w:rsid w:val="00A85720"/>
    <w:rsid w:val="00A911CC"/>
    <w:rsid w:val="00A91B7E"/>
    <w:rsid w:val="00A921CC"/>
    <w:rsid w:val="00A92801"/>
    <w:rsid w:val="00A96139"/>
    <w:rsid w:val="00AA1168"/>
    <w:rsid w:val="00AA1E68"/>
    <w:rsid w:val="00AA1E92"/>
    <w:rsid w:val="00AA2515"/>
    <w:rsid w:val="00AA28E0"/>
    <w:rsid w:val="00AA5491"/>
    <w:rsid w:val="00AA6EFC"/>
    <w:rsid w:val="00AB014F"/>
    <w:rsid w:val="00AB223D"/>
    <w:rsid w:val="00AB255F"/>
    <w:rsid w:val="00AB32FD"/>
    <w:rsid w:val="00AB3BB5"/>
    <w:rsid w:val="00AB44A1"/>
    <w:rsid w:val="00AB682D"/>
    <w:rsid w:val="00AB7A66"/>
    <w:rsid w:val="00AC19BA"/>
    <w:rsid w:val="00AC40AF"/>
    <w:rsid w:val="00AC4C2F"/>
    <w:rsid w:val="00AC5B19"/>
    <w:rsid w:val="00AC5BC7"/>
    <w:rsid w:val="00AC6993"/>
    <w:rsid w:val="00AD01A3"/>
    <w:rsid w:val="00AD0F24"/>
    <w:rsid w:val="00AD57D5"/>
    <w:rsid w:val="00AE1081"/>
    <w:rsid w:val="00AE4CC8"/>
    <w:rsid w:val="00AE58AC"/>
    <w:rsid w:val="00AE5FCA"/>
    <w:rsid w:val="00AE6662"/>
    <w:rsid w:val="00AE681F"/>
    <w:rsid w:val="00AF099C"/>
    <w:rsid w:val="00AF105D"/>
    <w:rsid w:val="00AF121A"/>
    <w:rsid w:val="00AF3D4B"/>
    <w:rsid w:val="00AF4172"/>
    <w:rsid w:val="00AF682C"/>
    <w:rsid w:val="00B00766"/>
    <w:rsid w:val="00B0095D"/>
    <w:rsid w:val="00B02746"/>
    <w:rsid w:val="00B05005"/>
    <w:rsid w:val="00B078D3"/>
    <w:rsid w:val="00B102CA"/>
    <w:rsid w:val="00B11965"/>
    <w:rsid w:val="00B12332"/>
    <w:rsid w:val="00B12484"/>
    <w:rsid w:val="00B128AF"/>
    <w:rsid w:val="00B14907"/>
    <w:rsid w:val="00B14A26"/>
    <w:rsid w:val="00B168D5"/>
    <w:rsid w:val="00B17398"/>
    <w:rsid w:val="00B23E80"/>
    <w:rsid w:val="00B25A31"/>
    <w:rsid w:val="00B25F36"/>
    <w:rsid w:val="00B308C9"/>
    <w:rsid w:val="00B3208A"/>
    <w:rsid w:val="00B32BA7"/>
    <w:rsid w:val="00B33D65"/>
    <w:rsid w:val="00B342B7"/>
    <w:rsid w:val="00B35885"/>
    <w:rsid w:val="00B370E3"/>
    <w:rsid w:val="00B410BF"/>
    <w:rsid w:val="00B41252"/>
    <w:rsid w:val="00B455B8"/>
    <w:rsid w:val="00B45D54"/>
    <w:rsid w:val="00B46418"/>
    <w:rsid w:val="00B46A82"/>
    <w:rsid w:val="00B52448"/>
    <w:rsid w:val="00B52845"/>
    <w:rsid w:val="00B54AE5"/>
    <w:rsid w:val="00B5572F"/>
    <w:rsid w:val="00B57785"/>
    <w:rsid w:val="00B6254A"/>
    <w:rsid w:val="00B625DB"/>
    <w:rsid w:val="00B63A66"/>
    <w:rsid w:val="00B64400"/>
    <w:rsid w:val="00B66941"/>
    <w:rsid w:val="00B7129D"/>
    <w:rsid w:val="00B76417"/>
    <w:rsid w:val="00B7667A"/>
    <w:rsid w:val="00B8126D"/>
    <w:rsid w:val="00B83631"/>
    <w:rsid w:val="00B83F02"/>
    <w:rsid w:val="00B876ED"/>
    <w:rsid w:val="00B90A55"/>
    <w:rsid w:val="00B90E00"/>
    <w:rsid w:val="00B91353"/>
    <w:rsid w:val="00B938C7"/>
    <w:rsid w:val="00B96886"/>
    <w:rsid w:val="00BA0C1F"/>
    <w:rsid w:val="00BA2BC5"/>
    <w:rsid w:val="00BA47C7"/>
    <w:rsid w:val="00BA6479"/>
    <w:rsid w:val="00BA7877"/>
    <w:rsid w:val="00BB2A95"/>
    <w:rsid w:val="00BB2B0E"/>
    <w:rsid w:val="00BB3C22"/>
    <w:rsid w:val="00BB4B4B"/>
    <w:rsid w:val="00BB5152"/>
    <w:rsid w:val="00BB6A4D"/>
    <w:rsid w:val="00BC1470"/>
    <w:rsid w:val="00BC2489"/>
    <w:rsid w:val="00BC6FF5"/>
    <w:rsid w:val="00BD0653"/>
    <w:rsid w:val="00BD30F3"/>
    <w:rsid w:val="00BD470B"/>
    <w:rsid w:val="00BD65D0"/>
    <w:rsid w:val="00BD6A05"/>
    <w:rsid w:val="00BD6D14"/>
    <w:rsid w:val="00BE1147"/>
    <w:rsid w:val="00BE26B6"/>
    <w:rsid w:val="00BE3E5C"/>
    <w:rsid w:val="00BE576E"/>
    <w:rsid w:val="00BF12F2"/>
    <w:rsid w:val="00BF1465"/>
    <w:rsid w:val="00BF1DBD"/>
    <w:rsid w:val="00BF20B9"/>
    <w:rsid w:val="00BF3198"/>
    <w:rsid w:val="00BF3647"/>
    <w:rsid w:val="00BF4AC6"/>
    <w:rsid w:val="00BF50B5"/>
    <w:rsid w:val="00BF51CB"/>
    <w:rsid w:val="00BF69B9"/>
    <w:rsid w:val="00BF6EA7"/>
    <w:rsid w:val="00C00A95"/>
    <w:rsid w:val="00C01E9E"/>
    <w:rsid w:val="00C0365C"/>
    <w:rsid w:val="00C05843"/>
    <w:rsid w:val="00C074FE"/>
    <w:rsid w:val="00C107D7"/>
    <w:rsid w:val="00C11822"/>
    <w:rsid w:val="00C12280"/>
    <w:rsid w:val="00C12E0C"/>
    <w:rsid w:val="00C12E37"/>
    <w:rsid w:val="00C13A75"/>
    <w:rsid w:val="00C141DD"/>
    <w:rsid w:val="00C1582E"/>
    <w:rsid w:val="00C15F1E"/>
    <w:rsid w:val="00C16F2C"/>
    <w:rsid w:val="00C17815"/>
    <w:rsid w:val="00C179CF"/>
    <w:rsid w:val="00C2038E"/>
    <w:rsid w:val="00C224A5"/>
    <w:rsid w:val="00C22857"/>
    <w:rsid w:val="00C230A1"/>
    <w:rsid w:val="00C23C0E"/>
    <w:rsid w:val="00C2428E"/>
    <w:rsid w:val="00C25786"/>
    <w:rsid w:val="00C25AA7"/>
    <w:rsid w:val="00C25B9F"/>
    <w:rsid w:val="00C25CD1"/>
    <w:rsid w:val="00C260B2"/>
    <w:rsid w:val="00C2713A"/>
    <w:rsid w:val="00C27F9C"/>
    <w:rsid w:val="00C318A7"/>
    <w:rsid w:val="00C33B00"/>
    <w:rsid w:val="00C33E40"/>
    <w:rsid w:val="00C34718"/>
    <w:rsid w:val="00C34C61"/>
    <w:rsid w:val="00C36865"/>
    <w:rsid w:val="00C3704D"/>
    <w:rsid w:val="00C4622B"/>
    <w:rsid w:val="00C46F4C"/>
    <w:rsid w:val="00C50150"/>
    <w:rsid w:val="00C502FB"/>
    <w:rsid w:val="00C507B7"/>
    <w:rsid w:val="00C51C89"/>
    <w:rsid w:val="00C60250"/>
    <w:rsid w:val="00C60DB4"/>
    <w:rsid w:val="00C631C7"/>
    <w:rsid w:val="00C65552"/>
    <w:rsid w:val="00C65862"/>
    <w:rsid w:val="00C65A0A"/>
    <w:rsid w:val="00C65C58"/>
    <w:rsid w:val="00C701EA"/>
    <w:rsid w:val="00C715BD"/>
    <w:rsid w:val="00C757FB"/>
    <w:rsid w:val="00C76B8A"/>
    <w:rsid w:val="00C76DDD"/>
    <w:rsid w:val="00C85A3B"/>
    <w:rsid w:val="00C871BC"/>
    <w:rsid w:val="00C877C6"/>
    <w:rsid w:val="00C87D47"/>
    <w:rsid w:val="00C9179A"/>
    <w:rsid w:val="00C9334B"/>
    <w:rsid w:val="00C95631"/>
    <w:rsid w:val="00C96AE9"/>
    <w:rsid w:val="00C96CD6"/>
    <w:rsid w:val="00C96D0A"/>
    <w:rsid w:val="00CA038D"/>
    <w:rsid w:val="00CA0575"/>
    <w:rsid w:val="00CA1F69"/>
    <w:rsid w:val="00CA24F9"/>
    <w:rsid w:val="00CA388E"/>
    <w:rsid w:val="00CA3B3B"/>
    <w:rsid w:val="00CA4790"/>
    <w:rsid w:val="00CA66BB"/>
    <w:rsid w:val="00CA78BE"/>
    <w:rsid w:val="00CB141D"/>
    <w:rsid w:val="00CB2BC0"/>
    <w:rsid w:val="00CB4D6D"/>
    <w:rsid w:val="00CB713D"/>
    <w:rsid w:val="00CC2592"/>
    <w:rsid w:val="00CC2B96"/>
    <w:rsid w:val="00CC2BFB"/>
    <w:rsid w:val="00CC3007"/>
    <w:rsid w:val="00CD00EC"/>
    <w:rsid w:val="00CD0AB5"/>
    <w:rsid w:val="00CD5A39"/>
    <w:rsid w:val="00CD5F8A"/>
    <w:rsid w:val="00CD641C"/>
    <w:rsid w:val="00CD7442"/>
    <w:rsid w:val="00CE1E87"/>
    <w:rsid w:val="00CE1F0E"/>
    <w:rsid w:val="00CE2FF0"/>
    <w:rsid w:val="00CE3AB6"/>
    <w:rsid w:val="00CE54D5"/>
    <w:rsid w:val="00CE5538"/>
    <w:rsid w:val="00CF01FE"/>
    <w:rsid w:val="00CF1C90"/>
    <w:rsid w:val="00CF30AB"/>
    <w:rsid w:val="00CF345E"/>
    <w:rsid w:val="00CF4441"/>
    <w:rsid w:val="00CF524F"/>
    <w:rsid w:val="00CF5D8E"/>
    <w:rsid w:val="00CF627E"/>
    <w:rsid w:val="00CF6A6D"/>
    <w:rsid w:val="00CF7525"/>
    <w:rsid w:val="00D0038F"/>
    <w:rsid w:val="00D0055E"/>
    <w:rsid w:val="00D04108"/>
    <w:rsid w:val="00D0457C"/>
    <w:rsid w:val="00D05C6C"/>
    <w:rsid w:val="00D06014"/>
    <w:rsid w:val="00D07143"/>
    <w:rsid w:val="00D10C5B"/>
    <w:rsid w:val="00D1221C"/>
    <w:rsid w:val="00D125EC"/>
    <w:rsid w:val="00D13062"/>
    <w:rsid w:val="00D15475"/>
    <w:rsid w:val="00D17393"/>
    <w:rsid w:val="00D2102A"/>
    <w:rsid w:val="00D22C0B"/>
    <w:rsid w:val="00D2438B"/>
    <w:rsid w:val="00D24752"/>
    <w:rsid w:val="00D2541B"/>
    <w:rsid w:val="00D3010C"/>
    <w:rsid w:val="00D3036E"/>
    <w:rsid w:val="00D30CF2"/>
    <w:rsid w:val="00D34F20"/>
    <w:rsid w:val="00D357C5"/>
    <w:rsid w:val="00D4002C"/>
    <w:rsid w:val="00D4131D"/>
    <w:rsid w:val="00D4314D"/>
    <w:rsid w:val="00D43589"/>
    <w:rsid w:val="00D45B83"/>
    <w:rsid w:val="00D47ED1"/>
    <w:rsid w:val="00D50A2A"/>
    <w:rsid w:val="00D5159A"/>
    <w:rsid w:val="00D524D9"/>
    <w:rsid w:val="00D53BC3"/>
    <w:rsid w:val="00D5472E"/>
    <w:rsid w:val="00D54EA1"/>
    <w:rsid w:val="00D55179"/>
    <w:rsid w:val="00D57924"/>
    <w:rsid w:val="00D57AFB"/>
    <w:rsid w:val="00D61E75"/>
    <w:rsid w:val="00D63ED6"/>
    <w:rsid w:val="00D64140"/>
    <w:rsid w:val="00D65263"/>
    <w:rsid w:val="00D654ED"/>
    <w:rsid w:val="00D6736D"/>
    <w:rsid w:val="00D71971"/>
    <w:rsid w:val="00D72C78"/>
    <w:rsid w:val="00D74446"/>
    <w:rsid w:val="00D75896"/>
    <w:rsid w:val="00D7658F"/>
    <w:rsid w:val="00D769B9"/>
    <w:rsid w:val="00D773BE"/>
    <w:rsid w:val="00D77C43"/>
    <w:rsid w:val="00D77C67"/>
    <w:rsid w:val="00D829FC"/>
    <w:rsid w:val="00D85334"/>
    <w:rsid w:val="00D91878"/>
    <w:rsid w:val="00D93C7D"/>
    <w:rsid w:val="00D9418C"/>
    <w:rsid w:val="00D94200"/>
    <w:rsid w:val="00D974F8"/>
    <w:rsid w:val="00DA0C97"/>
    <w:rsid w:val="00DA1A1C"/>
    <w:rsid w:val="00DA1A23"/>
    <w:rsid w:val="00DA1B29"/>
    <w:rsid w:val="00DA407C"/>
    <w:rsid w:val="00DA4B86"/>
    <w:rsid w:val="00DA67D8"/>
    <w:rsid w:val="00DA6C24"/>
    <w:rsid w:val="00DA749B"/>
    <w:rsid w:val="00DA7AC8"/>
    <w:rsid w:val="00DA7D06"/>
    <w:rsid w:val="00DB031F"/>
    <w:rsid w:val="00DB156E"/>
    <w:rsid w:val="00DB1E75"/>
    <w:rsid w:val="00DB3D4D"/>
    <w:rsid w:val="00DB4A8B"/>
    <w:rsid w:val="00DB7C2D"/>
    <w:rsid w:val="00DC09CA"/>
    <w:rsid w:val="00DC0A3A"/>
    <w:rsid w:val="00DC253C"/>
    <w:rsid w:val="00DC254F"/>
    <w:rsid w:val="00DC29D0"/>
    <w:rsid w:val="00DD257F"/>
    <w:rsid w:val="00DD2E01"/>
    <w:rsid w:val="00DD4BAE"/>
    <w:rsid w:val="00DD60B3"/>
    <w:rsid w:val="00DD648D"/>
    <w:rsid w:val="00DD7636"/>
    <w:rsid w:val="00DE1707"/>
    <w:rsid w:val="00DE3A68"/>
    <w:rsid w:val="00DE4540"/>
    <w:rsid w:val="00DF1EDD"/>
    <w:rsid w:val="00E004BB"/>
    <w:rsid w:val="00E01D91"/>
    <w:rsid w:val="00E02696"/>
    <w:rsid w:val="00E03656"/>
    <w:rsid w:val="00E03FEB"/>
    <w:rsid w:val="00E06308"/>
    <w:rsid w:val="00E07778"/>
    <w:rsid w:val="00E07B4D"/>
    <w:rsid w:val="00E2284B"/>
    <w:rsid w:val="00E26002"/>
    <w:rsid w:val="00E26A7E"/>
    <w:rsid w:val="00E26C86"/>
    <w:rsid w:val="00E30816"/>
    <w:rsid w:val="00E32F83"/>
    <w:rsid w:val="00E3352C"/>
    <w:rsid w:val="00E336A8"/>
    <w:rsid w:val="00E34D7F"/>
    <w:rsid w:val="00E3547A"/>
    <w:rsid w:val="00E3567C"/>
    <w:rsid w:val="00E35A45"/>
    <w:rsid w:val="00E360E2"/>
    <w:rsid w:val="00E43438"/>
    <w:rsid w:val="00E44455"/>
    <w:rsid w:val="00E45742"/>
    <w:rsid w:val="00E465CC"/>
    <w:rsid w:val="00E477B7"/>
    <w:rsid w:val="00E5183C"/>
    <w:rsid w:val="00E531D0"/>
    <w:rsid w:val="00E54709"/>
    <w:rsid w:val="00E561F9"/>
    <w:rsid w:val="00E60F09"/>
    <w:rsid w:val="00E6221F"/>
    <w:rsid w:val="00E63D09"/>
    <w:rsid w:val="00E6437F"/>
    <w:rsid w:val="00E702AD"/>
    <w:rsid w:val="00E70FE7"/>
    <w:rsid w:val="00E725A4"/>
    <w:rsid w:val="00E727AA"/>
    <w:rsid w:val="00E73866"/>
    <w:rsid w:val="00E80D5F"/>
    <w:rsid w:val="00E83DD3"/>
    <w:rsid w:val="00E84D9F"/>
    <w:rsid w:val="00E85084"/>
    <w:rsid w:val="00E8517E"/>
    <w:rsid w:val="00E91832"/>
    <w:rsid w:val="00E91BC1"/>
    <w:rsid w:val="00E92FB5"/>
    <w:rsid w:val="00E93599"/>
    <w:rsid w:val="00E9481A"/>
    <w:rsid w:val="00E94E4F"/>
    <w:rsid w:val="00E9525F"/>
    <w:rsid w:val="00E95293"/>
    <w:rsid w:val="00E95AE1"/>
    <w:rsid w:val="00E96080"/>
    <w:rsid w:val="00EA02F9"/>
    <w:rsid w:val="00EA03A2"/>
    <w:rsid w:val="00EA0F43"/>
    <w:rsid w:val="00EA2004"/>
    <w:rsid w:val="00EA3DC3"/>
    <w:rsid w:val="00EA51FA"/>
    <w:rsid w:val="00EB7C00"/>
    <w:rsid w:val="00EC1EC9"/>
    <w:rsid w:val="00EC7746"/>
    <w:rsid w:val="00ED0F4D"/>
    <w:rsid w:val="00ED1C1B"/>
    <w:rsid w:val="00ED1EA7"/>
    <w:rsid w:val="00ED1F76"/>
    <w:rsid w:val="00ED292B"/>
    <w:rsid w:val="00ED3B1C"/>
    <w:rsid w:val="00ED51E6"/>
    <w:rsid w:val="00ED6781"/>
    <w:rsid w:val="00ED7119"/>
    <w:rsid w:val="00EE0159"/>
    <w:rsid w:val="00EE11F0"/>
    <w:rsid w:val="00EE3DEA"/>
    <w:rsid w:val="00EE4481"/>
    <w:rsid w:val="00EE5F22"/>
    <w:rsid w:val="00EE78E8"/>
    <w:rsid w:val="00EF0F71"/>
    <w:rsid w:val="00EF38DF"/>
    <w:rsid w:val="00EF4533"/>
    <w:rsid w:val="00EF568E"/>
    <w:rsid w:val="00EF57B9"/>
    <w:rsid w:val="00EF6B75"/>
    <w:rsid w:val="00F0142E"/>
    <w:rsid w:val="00F017EA"/>
    <w:rsid w:val="00F043F5"/>
    <w:rsid w:val="00F05E2B"/>
    <w:rsid w:val="00F10B59"/>
    <w:rsid w:val="00F11170"/>
    <w:rsid w:val="00F1208B"/>
    <w:rsid w:val="00F123A8"/>
    <w:rsid w:val="00F14524"/>
    <w:rsid w:val="00F14549"/>
    <w:rsid w:val="00F15051"/>
    <w:rsid w:val="00F159A2"/>
    <w:rsid w:val="00F16DFE"/>
    <w:rsid w:val="00F212F9"/>
    <w:rsid w:val="00F23E51"/>
    <w:rsid w:val="00F26B50"/>
    <w:rsid w:val="00F26F8D"/>
    <w:rsid w:val="00F278AC"/>
    <w:rsid w:val="00F308A7"/>
    <w:rsid w:val="00F30E17"/>
    <w:rsid w:val="00F31DDB"/>
    <w:rsid w:val="00F3374E"/>
    <w:rsid w:val="00F35F39"/>
    <w:rsid w:val="00F37A02"/>
    <w:rsid w:val="00F40140"/>
    <w:rsid w:val="00F4349B"/>
    <w:rsid w:val="00F43C25"/>
    <w:rsid w:val="00F4434F"/>
    <w:rsid w:val="00F453E8"/>
    <w:rsid w:val="00F504F0"/>
    <w:rsid w:val="00F5256D"/>
    <w:rsid w:val="00F54FD7"/>
    <w:rsid w:val="00F60310"/>
    <w:rsid w:val="00F63584"/>
    <w:rsid w:val="00F643C7"/>
    <w:rsid w:val="00F649EC"/>
    <w:rsid w:val="00F64A17"/>
    <w:rsid w:val="00F64F2B"/>
    <w:rsid w:val="00F6577F"/>
    <w:rsid w:val="00F66569"/>
    <w:rsid w:val="00F666A2"/>
    <w:rsid w:val="00F71DD9"/>
    <w:rsid w:val="00F7204B"/>
    <w:rsid w:val="00F721F7"/>
    <w:rsid w:val="00F73DE7"/>
    <w:rsid w:val="00F8042B"/>
    <w:rsid w:val="00F82E91"/>
    <w:rsid w:val="00F8364C"/>
    <w:rsid w:val="00F840C5"/>
    <w:rsid w:val="00F8432C"/>
    <w:rsid w:val="00F87335"/>
    <w:rsid w:val="00F900ED"/>
    <w:rsid w:val="00F9145C"/>
    <w:rsid w:val="00F931F9"/>
    <w:rsid w:val="00F94B5D"/>
    <w:rsid w:val="00F950B1"/>
    <w:rsid w:val="00FA1B8C"/>
    <w:rsid w:val="00FA42C2"/>
    <w:rsid w:val="00FA5656"/>
    <w:rsid w:val="00FB1175"/>
    <w:rsid w:val="00FB3BD6"/>
    <w:rsid w:val="00FB4ACA"/>
    <w:rsid w:val="00FB634F"/>
    <w:rsid w:val="00FB6732"/>
    <w:rsid w:val="00FB687E"/>
    <w:rsid w:val="00FB7B1B"/>
    <w:rsid w:val="00FB7E18"/>
    <w:rsid w:val="00FC1294"/>
    <w:rsid w:val="00FC58CE"/>
    <w:rsid w:val="00FC67B0"/>
    <w:rsid w:val="00FC6D08"/>
    <w:rsid w:val="00FD00A5"/>
    <w:rsid w:val="00FD1E71"/>
    <w:rsid w:val="00FD6354"/>
    <w:rsid w:val="00FD7690"/>
    <w:rsid w:val="00FE0822"/>
    <w:rsid w:val="00FE2B58"/>
    <w:rsid w:val="00FE2DDA"/>
    <w:rsid w:val="00FE749D"/>
    <w:rsid w:val="00FE7585"/>
    <w:rsid w:val="00FF031B"/>
    <w:rsid w:val="00FF163F"/>
    <w:rsid w:val="00FF2CA2"/>
    <w:rsid w:val="00FF3E14"/>
    <w:rsid w:val="00FF4A0E"/>
    <w:rsid w:val="00FF5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1253A6FD"/>
  <w15:docId w15:val="{3BC625FF-BBB1-4A5F-9BE8-2E785FEFF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A78BE"/>
    <w:rPr>
      <w:rFonts w:ascii="Times New Roman" w:hAnsi="Times New Roman" w:cs="Times New Roman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05005"/>
    <w:pPr>
      <w:spacing w:line="260" w:lineRule="atLeast"/>
      <w:outlineLvl w:val="1"/>
    </w:pPr>
    <w:rPr>
      <w:rFonts w:asciiTheme="majorHAnsi" w:hAnsiTheme="majorHAnsi" w:cstheme="minorBidi"/>
      <w:sz w:val="19"/>
      <w:szCs w:val="22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CA78BE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unhideWhenUsed/>
    <w:rsid w:val="00CA78BE"/>
    <w:rPr>
      <w:rFonts w:asciiTheme="minorHAnsi" w:hAnsiTheme="minorHAnsi" w:cstheme="minorBidi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A78B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A78BE"/>
    <w:rPr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A78BE"/>
    <w:rPr>
      <w:rFonts w:ascii="Times New Roman" w:hAnsi="Times New Roman" w:cs="Times New Roman"/>
      <w:sz w:val="18"/>
      <w:szCs w:val="18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C129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C1294"/>
    <w:rPr>
      <w:rFonts w:ascii="Times New Roman" w:hAnsi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FC129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C1294"/>
    <w:rPr>
      <w:rFonts w:ascii="Times New Roman" w:hAnsi="Times New Roman" w:cs="Times New Roman"/>
      <w:lang w:eastAsia="de-DE"/>
    </w:rPr>
  </w:style>
  <w:style w:type="paragraph" w:customStyle="1" w:styleId="Zusammenfassung">
    <w:name w:val="Zusammenfassung"/>
    <w:basedOn w:val="Standard"/>
    <w:rsid w:val="000C1121"/>
    <w:pPr>
      <w:spacing w:line="300" w:lineRule="exact"/>
    </w:pPr>
    <w:rPr>
      <w:rFonts w:ascii="LindeDax-Regular" w:eastAsia="Times New Roman" w:hAnsi="LindeDax-Regular"/>
      <w:sz w:val="22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C1121"/>
    <w:rPr>
      <w:rFonts w:ascii="Times New Roman" w:hAnsi="Times New Roman" w:cs="Times New Roman"/>
      <w:b/>
      <w:bCs/>
      <w:sz w:val="20"/>
      <w:szCs w:val="20"/>
      <w:lang w:eastAsia="de-DE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C1121"/>
    <w:rPr>
      <w:rFonts w:ascii="Times New Roman" w:hAnsi="Times New Roman" w:cs="Times New Roman"/>
      <w:b/>
      <w:bCs/>
      <w:sz w:val="20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0C2BAA"/>
    <w:rPr>
      <w:color w:val="0563C1" w:themeColor="hyperlink"/>
      <w:u w:val="single"/>
    </w:rPr>
  </w:style>
  <w:style w:type="paragraph" w:customStyle="1" w:styleId="Default">
    <w:name w:val="Default"/>
    <w:rsid w:val="00412F75"/>
    <w:pPr>
      <w:autoSpaceDE w:val="0"/>
      <w:autoSpaceDN w:val="0"/>
      <w:adjustRightInd w:val="0"/>
    </w:pPr>
    <w:rPr>
      <w:rFonts w:ascii="Dax Offc Pro" w:hAnsi="Dax Offc Pro" w:cs="Dax Offc Pro"/>
      <w:color w:val="000000"/>
    </w:rPr>
  </w:style>
  <w:style w:type="paragraph" w:styleId="Listenabsatz">
    <w:name w:val="List Paragraph"/>
    <w:basedOn w:val="Standard"/>
    <w:uiPriority w:val="34"/>
    <w:qFormat/>
    <w:rsid w:val="002739EA"/>
    <w:pPr>
      <w:spacing w:line="260" w:lineRule="atLeast"/>
      <w:ind w:left="720"/>
      <w:contextualSpacing/>
    </w:pPr>
    <w:rPr>
      <w:rFonts w:asciiTheme="minorHAnsi" w:hAnsiTheme="minorHAnsi" w:cstheme="minorBidi"/>
      <w:sz w:val="19"/>
      <w:szCs w:val="22"/>
      <w:lang w:eastAsia="en-US"/>
    </w:rPr>
  </w:style>
  <w:style w:type="paragraph" w:styleId="berarbeitung">
    <w:name w:val="Revision"/>
    <w:hidden/>
    <w:uiPriority w:val="99"/>
    <w:semiHidden/>
    <w:rsid w:val="00A07A93"/>
    <w:rPr>
      <w:rFonts w:ascii="Times New Roman" w:hAnsi="Times New Roman" w:cs="Times New Roman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9E34F3"/>
    <w:rPr>
      <w:color w:val="954F72" w:themeColor="followedHyperlink"/>
      <w:u w:val="single"/>
    </w:rPr>
  </w:style>
  <w:style w:type="paragraph" w:styleId="StandardWeb">
    <w:name w:val="Normal (Web)"/>
    <w:basedOn w:val="Standard"/>
    <w:uiPriority w:val="99"/>
    <w:unhideWhenUsed/>
    <w:rsid w:val="00F278AC"/>
    <w:pPr>
      <w:spacing w:before="100" w:beforeAutospacing="1" w:after="100" w:afterAutospacing="1"/>
    </w:pPr>
    <w:rPr>
      <w:rFonts w:eastAsia="Times New Roman"/>
    </w:rPr>
  </w:style>
  <w:style w:type="paragraph" w:styleId="KeinLeerraum">
    <w:name w:val="No Spacing"/>
    <w:uiPriority w:val="1"/>
    <w:qFormat/>
    <w:rsid w:val="00F4349B"/>
    <w:rPr>
      <w:sz w:val="22"/>
      <w:szCs w:val="2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05005"/>
    <w:rPr>
      <w:rFonts w:asciiTheme="majorHAnsi" w:hAnsiTheme="majorHAnsi"/>
      <w:sz w:val="19"/>
      <w:szCs w:val="22"/>
      <w:lang w:val="en-US"/>
    </w:rPr>
  </w:style>
  <w:style w:type="paragraph" w:customStyle="1" w:styleId="EinfAbs">
    <w:name w:val="[Einf. Abs.]"/>
    <w:basedOn w:val="Standard"/>
    <w:uiPriority w:val="99"/>
    <w:rsid w:val="002658A7"/>
    <w:pPr>
      <w:autoSpaceDE w:val="0"/>
      <w:autoSpaceDN w:val="0"/>
      <w:spacing w:line="288" w:lineRule="auto"/>
    </w:pPr>
    <w:rPr>
      <w:rFonts w:ascii="MinionPro-Regular" w:hAnsi="MinionPro-Regular" w:cs="Calibri"/>
      <w:color w:val="000000"/>
      <w:lang w:eastAsia="ja-JP"/>
    </w:rPr>
  </w:style>
  <w:style w:type="paragraph" w:customStyle="1" w:styleId="Standardregular">
    <w:name w:val="Standard_regular"/>
    <w:basedOn w:val="Standard"/>
    <w:uiPriority w:val="99"/>
    <w:rsid w:val="008B5B50"/>
    <w:pPr>
      <w:spacing w:line="280" w:lineRule="atLeast"/>
    </w:pPr>
    <w:rPr>
      <w:rFonts w:ascii="LindeDaxOffice" w:eastAsia="Times New Roman" w:hAnsi="LindeDaxOffice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0040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521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371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283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80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9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4140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1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1243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heike.oder@linde-mh.de" TargetMode="External"/><Relationship Id="rId18" Type="http://schemas.openxmlformats.org/officeDocument/2006/relationships/image" Target="media/image4.jpe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image" Target="media/image5.jpeg"/><Relationship Id="rId7" Type="http://schemas.openxmlformats.org/officeDocument/2006/relationships/settings" Target="settings.xml"/><Relationship Id="rId12" Type="http://schemas.openxmlformats.org/officeDocument/2006/relationships/hyperlink" Target="https://www.worldofmaterialhandling.com/de/" TargetMode="External"/><Relationship Id="rId17" Type="http://schemas.openxmlformats.org/officeDocument/2006/relationships/hyperlink" Target="https://www.worldofmaterialhandling.com/de/Presse/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linde-mh.de/de/Ueber-uns/Presse/" TargetMode="External"/><Relationship Id="rId20" Type="http://schemas.openxmlformats.org/officeDocument/2006/relationships/hyperlink" Target="https://www.worldofmaterialhandling.com/de/Presse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3.gif"/><Relationship Id="rId23" Type="http://schemas.openxmlformats.org/officeDocument/2006/relationships/hyperlink" Target="https://www.worldofmaterialhandling.com/de/Presse/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www.linde-mh.de/de/Ueber-uns/Presse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jpeg"/><Relationship Id="rId22" Type="http://schemas.openxmlformats.org/officeDocument/2006/relationships/hyperlink" Target="https://www.linde-mh.de/de/Ueber-uns/Presse/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417176EAB4B043AC63C8D930E9818E" ma:contentTypeVersion="16" ma:contentTypeDescription="Ein neues Dokument erstellen." ma:contentTypeScope="" ma:versionID="827f09f35c995bb68eaebac16b3303f9">
  <xsd:schema xmlns:xsd="http://www.w3.org/2001/XMLSchema" xmlns:xs="http://www.w3.org/2001/XMLSchema" xmlns:p="http://schemas.microsoft.com/office/2006/metadata/properties" xmlns:ns2="8027b3d8-c99e-49e4-8c56-683be0edfd58" xmlns:ns3="149f0246-4082-4255-86de-c6f3cc75bcbd" targetNamespace="http://schemas.microsoft.com/office/2006/metadata/properties" ma:root="true" ma:fieldsID="af59d437f22d32fa258edfe6ecc51de1" ns2:_="" ns3:_="">
    <xsd:import namespace="8027b3d8-c99e-49e4-8c56-683be0edfd58"/>
    <xsd:import namespace="149f0246-4082-4255-86de-c6f3cc75bc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27b3d8-c99e-49e4-8c56-683be0edfd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fda60db5-29a6-411a-8256-c1f062110d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f0246-4082-4255-86de-c6f3cc75bcb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4b08b2-17a6-41dc-8926-8ac4ba336ddc}" ma:internalName="TaxCatchAll" ma:showField="CatchAllData" ma:web="149f0246-4082-4255-86de-c6f3cc75bc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f0246-4082-4255-86de-c6f3cc75bcbd" xsi:nil="true"/>
    <lcf76f155ced4ddcb4097134ff3c332f xmlns="8027b3d8-c99e-49e4-8c56-683be0edfd5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1317232-BC0A-4B58-AB03-C00D7A749D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27b3d8-c99e-49e4-8c56-683be0edfd58"/>
    <ds:schemaRef ds:uri="149f0246-4082-4255-86de-c6f3cc75bc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C64CE37-3C1F-4C3C-AB12-5BFCF382D9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B7E8BD-692C-4976-870C-218879CFE73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7737F36-96D0-4B3E-B34B-31F90132C077}">
  <ds:schemaRefs>
    <ds:schemaRef ds:uri="http://purl.org/dc/terms/"/>
    <ds:schemaRef ds:uri="8027b3d8-c99e-49e4-8c56-683be0edfd58"/>
    <ds:schemaRef ds:uri="http://www.w3.org/XML/1998/namespace"/>
    <ds:schemaRef ds:uri="http://purl.org/dc/dcmitype/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149f0246-4082-4255-86de-c6f3cc75bcbd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950</Words>
  <Characters>5986</Characters>
  <Application>Microsoft Office Word</Application>
  <DocSecurity>4</DocSecurity>
  <Lines>49</Lines>
  <Paragraphs>13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/>
      <vt:lpstr>Linde Material Handling stellt neue Lösung für den Schmalgang vor. </vt:lpstr>
      <vt:lpstr/>
      <vt:lpstr>In ungeahnte Höhen vorstoßen</vt:lpstr>
    </vt:vector>
  </TitlesOfParts>
  <Manager/>
  <Company/>
  <LinksUpToDate>false</LinksUpToDate>
  <CharactersWithSpaces>6923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Bergmann</dc:creator>
  <cp:keywords/>
  <dc:description/>
  <cp:lastModifiedBy>Oder, Heike</cp:lastModifiedBy>
  <cp:revision>2</cp:revision>
  <cp:lastPrinted>2021-05-04T06:31:00Z</cp:lastPrinted>
  <dcterms:created xsi:type="dcterms:W3CDTF">2022-06-19T09:20:00Z</dcterms:created>
  <dcterms:modified xsi:type="dcterms:W3CDTF">2022-06-19T09:20:00Z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0x010100F5417176EAB4B043AC63C8D930E9818E</vt:lpwstr>
  </property>
  <property fmtid="{D5CDD505-2E9C-101B-9397-08002B2CF9AE}" pid="3" name="MediaServiceImageTags">
    <vt:lpwstr/>
  </property>
</Properties>
</file>